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3731" w14:textId="746E9942" w:rsidR="00DF3459" w:rsidRPr="00DF3459" w:rsidRDefault="00DF3459" w:rsidP="00DF3459">
      <w:pPr>
        <w:pStyle w:val="Style9"/>
        <w:shd w:val="clear" w:color="auto" w:fill="auto"/>
        <w:spacing w:before="0" w:line="360" w:lineRule="auto"/>
        <w:ind w:left="20" w:firstLine="0"/>
        <w:jc w:val="center"/>
        <w:rPr>
          <w:rStyle w:val="CharStyle11"/>
          <w:rFonts w:asciiTheme="minorHAnsi" w:hAnsiTheme="minorHAnsi" w:cstheme="minorHAnsi"/>
          <w:color w:val="auto"/>
          <w:sz w:val="48"/>
          <w:szCs w:val="48"/>
        </w:rPr>
      </w:pPr>
      <w:r w:rsidRPr="00DF3459">
        <w:rPr>
          <w:rStyle w:val="CharStyle11"/>
          <w:rFonts w:asciiTheme="minorHAnsi" w:hAnsiTheme="minorHAnsi" w:cstheme="minorHAnsi"/>
          <w:color w:val="auto"/>
          <w:sz w:val="48"/>
          <w:szCs w:val="48"/>
        </w:rPr>
        <w:t>Kalendář svozu odpadů – I</w:t>
      </w:r>
      <w:r w:rsidR="00E82758">
        <w:rPr>
          <w:rStyle w:val="CharStyle11"/>
          <w:rFonts w:asciiTheme="minorHAnsi" w:hAnsiTheme="minorHAnsi" w:cstheme="minorHAnsi"/>
          <w:color w:val="auto"/>
          <w:sz w:val="48"/>
          <w:szCs w:val="48"/>
        </w:rPr>
        <w:t>I</w:t>
      </w:r>
      <w:r w:rsidRPr="00DF3459">
        <w:rPr>
          <w:rStyle w:val="CharStyle11"/>
          <w:rFonts w:asciiTheme="minorHAnsi" w:hAnsiTheme="minorHAnsi" w:cstheme="minorHAnsi"/>
          <w:color w:val="auto"/>
          <w:sz w:val="48"/>
          <w:szCs w:val="48"/>
        </w:rPr>
        <w:t xml:space="preserve">. pololetí </w:t>
      </w:r>
      <w:r w:rsidR="00FE43C3">
        <w:rPr>
          <w:rStyle w:val="CharStyle11"/>
          <w:rFonts w:asciiTheme="minorHAnsi" w:hAnsiTheme="minorHAnsi" w:cstheme="minorHAnsi"/>
          <w:color w:val="auto"/>
          <w:sz w:val="48"/>
          <w:szCs w:val="48"/>
        </w:rPr>
        <w:t>2026</w:t>
      </w:r>
      <w:r w:rsidRPr="00DF3459">
        <w:rPr>
          <w:rStyle w:val="CharStyle11"/>
          <w:rFonts w:asciiTheme="minorHAnsi" w:hAnsiTheme="minorHAnsi" w:cstheme="minorHAnsi"/>
          <w:color w:val="auto"/>
          <w:sz w:val="48"/>
          <w:szCs w:val="48"/>
        </w:rPr>
        <w:t xml:space="preserve"> v Ústí nad Labem</w:t>
      </w:r>
    </w:p>
    <w:p w14:paraId="530A3173" w14:textId="77777777" w:rsidR="00A45FC1" w:rsidRDefault="000469AC" w:rsidP="000469AC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0469AC">
        <w:rPr>
          <w:rStyle w:val="CharStyle13"/>
          <w:rFonts w:asciiTheme="minorHAnsi" w:hAnsiTheme="minorHAnsi" w:cstheme="minorHAnsi"/>
          <w:b/>
          <w:bCs/>
          <w:color w:val="00B050"/>
          <w:sz w:val="24"/>
          <w:szCs w:val="24"/>
        </w:rPr>
        <w:t>Svoz</w:t>
      </w:r>
      <w:r>
        <w:rPr>
          <w:rStyle w:val="CharStyle13"/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odpadů </w:t>
      </w:r>
      <w:proofErr w:type="gramStart"/>
      <w:r>
        <w:rPr>
          <w:rStyle w:val="CharStyle13"/>
          <w:rFonts w:asciiTheme="minorHAnsi" w:hAnsiTheme="minorHAnsi" w:cstheme="minorHAnsi"/>
          <w:b/>
          <w:bCs/>
          <w:color w:val="00B050"/>
          <w:sz w:val="24"/>
          <w:szCs w:val="24"/>
        </w:rPr>
        <w:t>ze</w:t>
      </w:r>
      <w:proofErr w:type="gramEnd"/>
      <w:r>
        <w:rPr>
          <w:rStyle w:val="CharStyle13"/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zeleně ve </w:t>
      </w:r>
      <w:r w:rsidR="00893E1A">
        <w:rPr>
          <w:rStyle w:val="CharStyle13"/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vacích </w:t>
      </w:r>
    </w:p>
    <w:p w14:paraId="6FBDF1CB" w14:textId="503B0BE8" w:rsidR="00044014" w:rsidRPr="00A45FC1" w:rsidRDefault="00FF5030" w:rsidP="000469AC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Upozorňujeme, že tato služba již ne</w:t>
      </w:r>
      <w:r w:rsidR="00D7205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ní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02F5E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poskytována</w:t>
      </w:r>
      <w:r w:rsidR="00893E1A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. V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aky</w:t>
      </w:r>
      <w:r w:rsidR="00602F5E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odpady </w:t>
      </w:r>
      <w:proofErr w:type="gramStart"/>
      <w:r w:rsidR="00602F5E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ze</w:t>
      </w:r>
      <w:proofErr w:type="gramEnd"/>
      <w:r w:rsidR="00602F5E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zeleně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již ne</w:t>
      </w:r>
      <w:r w:rsidR="00D7205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jsou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vydávány ani sváženy</w:t>
      </w:r>
      <w:r w:rsidR="00893E1A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!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5668009" w14:textId="29FFB3C9" w:rsidR="00602F5E" w:rsidRPr="00A45FC1" w:rsidRDefault="00602F5E" w:rsidP="000469AC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Svoz odpadů </w:t>
      </w:r>
      <w:proofErr w:type="gramStart"/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ze</w:t>
      </w:r>
      <w:proofErr w:type="gramEnd"/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zeleně ve vacích </w:t>
      </w:r>
      <w:r w:rsidR="00D7205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je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nahrazen bezplatným pravidelným </w:t>
      </w:r>
      <w:r w:rsidR="007253DA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sezónním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svozem nádob na bioodpad (od objektů určených k bydlení). Bližší informace naleznete na webových stránkách města anebo nás kontaktujte: OŽP Magistrátu města ÚL, tel. č. 475 271</w:t>
      </w:r>
      <w:r w:rsidR="005C4D28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70</w:t>
      </w:r>
      <w:r w:rsid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8</w:t>
      </w:r>
      <w:r w:rsidR="005C4D28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a 70</w:t>
      </w:r>
      <w:r w:rsid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</w:p>
    <w:p w14:paraId="220957E6" w14:textId="327338E3" w:rsidR="00602F5E" w:rsidRDefault="00602F5E" w:rsidP="000469AC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V této souvislosti připomínáme, že o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dpad </w:t>
      </w:r>
      <w:proofErr w:type="gramStart"/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ze</w:t>
      </w:r>
      <w:proofErr w:type="gramEnd"/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zeleně je 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zdarma též </w:t>
      </w:r>
      <w:r w:rsidR="000469AC"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celoročně přijímán ve sběrném dvoře ve Všebořicích. </w:t>
      </w:r>
    </w:p>
    <w:p w14:paraId="03708F17" w14:textId="77777777" w:rsidR="00602F5E" w:rsidRDefault="00602F5E" w:rsidP="000469AC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25F0425" w14:textId="77777777" w:rsidR="00D72051" w:rsidRPr="00DF3459" w:rsidRDefault="00D72051" w:rsidP="00D72051">
      <w:pPr>
        <w:pStyle w:val="Style9"/>
        <w:shd w:val="clear" w:color="auto" w:fill="auto"/>
        <w:spacing w:before="0" w:line="360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r w:rsidRPr="00DF3459">
        <w:rPr>
          <w:rStyle w:val="CharStyle16"/>
          <w:rFonts w:asciiTheme="minorHAnsi" w:hAnsiTheme="minorHAnsi" w:cstheme="minorHAnsi"/>
          <w:sz w:val="24"/>
          <w:szCs w:val="24"/>
        </w:rPr>
        <w:t>Svoz objemného odpadu</w:t>
      </w:r>
    </w:p>
    <w:p w14:paraId="322ED5AF" w14:textId="77777777" w:rsidR="00D72051" w:rsidRDefault="00D72051" w:rsidP="00D72051">
      <w:pPr>
        <w:pStyle w:val="Style12"/>
        <w:shd w:val="clear" w:color="auto" w:fill="auto"/>
        <w:spacing w:after="0" w:line="276" w:lineRule="auto"/>
        <w:ind w:left="20" w:firstLine="0"/>
        <w:rPr>
          <w:rStyle w:val="CharStyle13"/>
          <w:rFonts w:asciiTheme="minorHAnsi" w:hAnsiTheme="minorHAnsi" w:cstheme="minorHAnsi"/>
          <w:sz w:val="24"/>
          <w:szCs w:val="24"/>
        </w:rPr>
      </w:pP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Upozorňujeme, že tato služba nebude 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 tomto pololetí 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poskytn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>uta.</w:t>
      </w:r>
    </w:p>
    <w:p w14:paraId="49C87709" w14:textId="77777777" w:rsidR="00D72051" w:rsidRDefault="00D72051" w:rsidP="00D72051">
      <w:pPr>
        <w:pStyle w:val="Style12"/>
        <w:shd w:val="clear" w:color="auto" w:fill="auto"/>
        <w:spacing w:after="0" w:line="240" w:lineRule="auto"/>
        <w:ind w:right="23" w:firstLine="0"/>
        <w:rPr>
          <w:rStyle w:val="CharStyle17"/>
          <w:rFonts w:asciiTheme="minorHAnsi" w:hAnsiTheme="minorHAnsi" w:cstheme="minorHAnsi"/>
          <w:b/>
          <w:sz w:val="24"/>
          <w:szCs w:val="24"/>
        </w:rPr>
      </w:pPr>
    </w:p>
    <w:p w14:paraId="2A8B73A8" w14:textId="77777777" w:rsidR="00D72051" w:rsidRDefault="00D72051" w:rsidP="00D72051">
      <w:pPr>
        <w:pStyle w:val="Style12"/>
        <w:shd w:val="clear" w:color="auto" w:fill="auto"/>
        <w:spacing w:after="0" w:line="240" w:lineRule="auto"/>
        <w:ind w:right="23" w:firstLine="0"/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Style w:val="CharStyle17"/>
          <w:rFonts w:asciiTheme="minorHAnsi" w:hAnsiTheme="minorHAnsi" w:cstheme="minorHAnsi"/>
          <w:b/>
          <w:sz w:val="24"/>
          <w:szCs w:val="24"/>
        </w:rPr>
        <w:t>Objemné o</w:t>
      </w:r>
      <w:r w:rsidRPr="00D10E90">
        <w:rPr>
          <w:rStyle w:val="CharStyle17"/>
          <w:rFonts w:asciiTheme="minorHAnsi" w:hAnsiTheme="minorHAnsi" w:cstheme="minorHAnsi"/>
          <w:b/>
          <w:sz w:val="24"/>
          <w:szCs w:val="24"/>
        </w:rPr>
        <w:t xml:space="preserve">dpady </w:t>
      </w:r>
      <w:r w:rsidRPr="00D10E90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jsou zdarma celoročně přijímán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y</w:t>
      </w:r>
      <w:r w:rsidRPr="00D10E90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ve sběrn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ých </w:t>
      </w:r>
      <w:r w:rsidRPr="00D10E90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dvo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rech</w:t>
      </w:r>
      <w:r w:rsidRPr="00D10E90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ve Všebořicích</w:t>
      </w:r>
      <w:r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a v Krásném Březně</w:t>
      </w:r>
      <w:r w:rsidRPr="00A45FC1">
        <w:rPr>
          <w:rStyle w:val="CharStyle13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</w:p>
    <w:p w14:paraId="42E0B046" w14:textId="77777777" w:rsidR="00D72051" w:rsidRDefault="00D72051" w:rsidP="00D72051">
      <w:pPr>
        <w:pStyle w:val="Style12"/>
        <w:shd w:val="clear" w:color="auto" w:fill="auto"/>
        <w:spacing w:after="0" w:line="276" w:lineRule="auto"/>
        <w:ind w:left="20" w:firstLine="0"/>
        <w:rPr>
          <w:color w:val="auto"/>
          <w:sz w:val="24"/>
          <w:szCs w:val="24"/>
        </w:rPr>
      </w:pPr>
      <w:r>
        <w:rPr>
          <w:rStyle w:val="CharStyle17"/>
          <w:rFonts w:asciiTheme="minorHAnsi" w:hAnsiTheme="minorHAnsi" w:cstheme="minorHAnsi"/>
          <w:b/>
          <w:sz w:val="24"/>
          <w:szCs w:val="24"/>
        </w:rPr>
        <w:fldChar w:fldCharType="begin"/>
      </w:r>
      <w:r>
        <w:rPr>
          <w:rStyle w:val="CharStyle17"/>
          <w:rFonts w:asciiTheme="minorHAnsi" w:hAnsiTheme="minorHAnsi" w:cstheme="minorHAnsi"/>
          <w:b/>
          <w:sz w:val="24"/>
          <w:szCs w:val="24"/>
        </w:rPr>
        <w:instrText xml:space="preserve"> LINK Excel.Sheet.12 "Sešit1" "List1!R2C1:R14C5" \a \f 4 \h  \* MERGEFORMAT </w:instrText>
      </w:r>
      <w:r>
        <w:rPr>
          <w:rStyle w:val="CharStyle17"/>
          <w:rFonts w:asciiTheme="minorHAnsi" w:hAnsiTheme="minorHAnsi" w:cstheme="minorHAnsi"/>
          <w:b/>
          <w:sz w:val="24"/>
          <w:szCs w:val="24"/>
        </w:rPr>
        <w:fldChar w:fldCharType="separate"/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2231"/>
        <w:gridCol w:w="1843"/>
        <w:gridCol w:w="2693"/>
        <w:gridCol w:w="1843"/>
      </w:tblGrid>
      <w:tr w:rsidR="00D72051" w:rsidRPr="00446526" w14:paraId="1AE2D604" w14:textId="77777777" w:rsidTr="00416A3C">
        <w:trPr>
          <w:trHeight w:hRule="exact" w:val="147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748C4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Sběrný dvůr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F7127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Otevírací doba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4B8DD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Umístění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4CC02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Druhy přijímaného odpadu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31469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Místo zpětného odběru elektrických a elektronických zařízení</w:t>
            </w:r>
          </w:p>
        </w:tc>
      </w:tr>
      <w:tr w:rsidR="00D72051" w:rsidRPr="00446526" w14:paraId="31B749AB" w14:textId="77777777" w:rsidTr="00416A3C">
        <w:trPr>
          <w:trHeight w:hRule="exact" w:val="298"/>
          <w:jc w:val="center"/>
        </w:trPr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1114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Krásné Březno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A500" w14:textId="4E04999A" w:rsidR="00E82758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Pondělí - </w:t>
            </w:r>
            <w:proofErr w:type="gramStart"/>
            <w:r w:rsidR="00E82758">
              <w:rPr>
                <w:rFonts w:ascii="Calibri" w:hAnsi="Calibri" w:cs="Calibri"/>
                <w:lang w:val="cs-CZ"/>
              </w:rPr>
              <w:t>P</w:t>
            </w:r>
            <w:r w:rsidRPr="00446526">
              <w:rPr>
                <w:rFonts w:ascii="Calibri" w:hAnsi="Calibri" w:cs="Calibri"/>
                <w:lang w:val="cs-CZ"/>
              </w:rPr>
              <w:t>átek</w:t>
            </w:r>
            <w:proofErr w:type="gramEnd"/>
            <w:r w:rsidRPr="00446526">
              <w:rPr>
                <w:rFonts w:ascii="Calibri" w:hAnsi="Calibri" w:cs="Calibri"/>
                <w:lang w:val="cs-CZ"/>
              </w:rPr>
              <w:t xml:space="preserve"> </w:t>
            </w:r>
          </w:p>
          <w:p w14:paraId="50FCCF36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2750D388" w14:textId="5F36B64F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8:00 - 18:00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C2C6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Areál A</w:t>
            </w:r>
            <w:r>
              <w:rPr>
                <w:rFonts w:ascii="Calibri" w:hAnsi="Calibri" w:cs="Calibri"/>
                <w:lang w:val="cs-CZ"/>
              </w:rPr>
              <w:t xml:space="preserve">VE Ústí n. L. s.r.o. - </w:t>
            </w:r>
            <w:r w:rsidRPr="00446526">
              <w:rPr>
                <w:rFonts w:ascii="Calibri" w:hAnsi="Calibri" w:cs="Calibri"/>
                <w:lang w:val="cs-CZ"/>
              </w:rPr>
              <w:t>vjezd z ul. Křižíkova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12E0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objemný odpad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F944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ANO </w:t>
            </w:r>
          </w:p>
        </w:tc>
      </w:tr>
      <w:tr w:rsidR="00D72051" w:rsidRPr="00446526" w14:paraId="302C6CEB" w14:textId="77777777" w:rsidTr="00416A3C">
        <w:trPr>
          <w:trHeight w:val="298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0627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252A" w14:textId="3BB7C0E6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8:00-18:00</w:t>
            </w:r>
          </w:p>
          <w:p w14:paraId="0002F421" w14:textId="7AA49F4B" w:rsidR="00D72051" w:rsidRPr="00446526" w:rsidRDefault="00D72051" w:rsidP="00E82758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Sobota 8:00 - 16:00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4BA4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8827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elektroodpad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22F8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55DB837A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51A2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CE20" w14:textId="77777777" w:rsidR="00E82758" w:rsidRDefault="00E82758" w:rsidP="00E82758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44B2CFFD" w14:textId="474F5676" w:rsidR="00E82758" w:rsidRDefault="00D72051" w:rsidP="00E82758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Neděle 8:00 - 14:00 </w:t>
            </w:r>
          </w:p>
          <w:p w14:paraId="68094956" w14:textId="77777777" w:rsidR="00E82758" w:rsidRDefault="00E82758" w:rsidP="00E82758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51577AA8" w14:textId="68BA3616" w:rsidR="00D72051" w:rsidRPr="00446526" w:rsidRDefault="00D72051" w:rsidP="00E82758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(pouze v období </w:t>
            </w:r>
            <w:r w:rsidR="00E82758" w:rsidRPr="00446526">
              <w:rPr>
                <w:rFonts w:ascii="Calibri" w:hAnsi="Calibri" w:cs="Calibri"/>
                <w:lang w:val="cs-CZ"/>
              </w:rPr>
              <w:t>březen–říjen</w:t>
            </w:r>
            <w:r w:rsidRPr="00446526">
              <w:rPr>
                <w:rFonts w:ascii="Calibri" w:hAnsi="Calibri" w:cs="Calibri"/>
                <w:lang w:val="cs-CZ"/>
              </w:rPr>
              <w:t xml:space="preserve"> včetně)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71D3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699F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nebezpečný 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B48E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18311BE1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BBA1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074C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D975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3817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směsný komunální 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BB5A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0C3DCCC0" w14:textId="77777777" w:rsidTr="00416A3C">
        <w:trPr>
          <w:trHeight w:hRule="exact" w:val="298"/>
          <w:jc w:val="center"/>
        </w:trPr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3259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446526">
              <w:rPr>
                <w:rFonts w:ascii="Calibri" w:hAnsi="Calibri" w:cs="Calibri"/>
                <w:b/>
                <w:bCs/>
                <w:lang w:val="cs-CZ"/>
              </w:rPr>
              <w:t>Všebořice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1B54" w14:textId="488A58D1" w:rsidR="00E82758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Pondělí - </w:t>
            </w:r>
            <w:proofErr w:type="gramStart"/>
            <w:r w:rsidR="00E82758">
              <w:rPr>
                <w:rFonts w:ascii="Calibri" w:hAnsi="Calibri" w:cs="Calibri"/>
                <w:lang w:val="cs-CZ"/>
              </w:rPr>
              <w:t>Pátek</w:t>
            </w:r>
            <w:proofErr w:type="gramEnd"/>
          </w:p>
          <w:p w14:paraId="46B7B9BF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11A52134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61557F06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16059047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3ECDD7E1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1BBBC5CD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4D338DE6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511EB2E3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5838E50B" w14:textId="3DBB2F9F" w:rsidR="00E82758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 </w:t>
            </w:r>
          </w:p>
          <w:p w14:paraId="51559037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0B840C0A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09A4F0B2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3704F38B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1E008F94" w14:textId="77777777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</w:p>
          <w:p w14:paraId="42234F3B" w14:textId="53FFF901" w:rsidR="00D72051" w:rsidRPr="00446526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6</w:t>
            </w:r>
            <w:r w:rsidR="00D72051" w:rsidRPr="00446526">
              <w:rPr>
                <w:rFonts w:ascii="Calibri" w:hAnsi="Calibri" w:cs="Calibri"/>
                <w:lang w:val="cs-CZ"/>
              </w:rPr>
              <w:t xml:space="preserve">:00 </w:t>
            </w:r>
            <w:proofErr w:type="spellStart"/>
            <w:r>
              <w:rPr>
                <w:rFonts w:ascii="Calibri" w:hAnsi="Calibri" w:cs="Calibri"/>
                <w:lang w:val="cs-CZ"/>
              </w:rPr>
              <w:t>ghg</w:t>
            </w:r>
            <w:proofErr w:type="spellEnd"/>
            <w:r w:rsidR="00D72051" w:rsidRPr="00446526">
              <w:rPr>
                <w:rFonts w:ascii="Calibri" w:hAnsi="Calibri" w:cs="Calibri"/>
                <w:lang w:val="cs-CZ"/>
              </w:rPr>
              <w:t>- 18:00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6E89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Ke Sběrnému dvoru 403/4 - přístupný ze světelné křižovatky v ul. Havířská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7163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objemný odpad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A0DB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ANO </w:t>
            </w:r>
          </w:p>
        </w:tc>
      </w:tr>
      <w:tr w:rsidR="00D72051" w:rsidRPr="00446526" w14:paraId="2E925EFE" w14:textId="77777777" w:rsidTr="00416A3C">
        <w:trPr>
          <w:trHeight w:val="298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9766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49D0" w14:textId="743C61E0" w:rsidR="00E82758" w:rsidRDefault="00E82758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8:00-18:00</w:t>
            </w:r>
          </w:p>
          <w:p w14:paraId="1190FFFF" w14:textId="1B06109A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Sobota </w:t>
            </w:r>
            <w:r w:rsidR="00E82758">
              <w:rPr>
                <w:rFonts w:ascii="Calibri" w:hAnsi="Calibri" w:cs="Calibri"/>
                <w:lang w:val="cs-CZ"/>
              </w:rPr>
              <w:t>8</w:t>
            </w:r>
            <w:r w:rsidRPr="00446526">
              <w:rPr>
                <w:rFonts w:ascii="Calibri" w:hAnsi="Calibri" w:cs="Calibri"/>
                <w:lang w:val="cs-CZ"/>
              </w:rPr>
              <w:t>:00 - 16:00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883F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8B9E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elektroodpad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DEC0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0893F86E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F7B0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E45E" w14:textId="33D7B7E3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Neděle </w:t>
            </w:r>
            <w:r w:rsidR="00E82758">
              <w:rPr>
                <w:rFonts w:ascii="Calibri" w:hAnsi="Calibri" w:cs="Calibri"/>
                <w:lang w:val="cs-CZ"/>
              </w:rPr>
              <w:t>8</w:t>
            </w:r>
            <w:r w:rsidRPr="00446526">
              <w:rPr>
                <w:rFonts w:ascii="Calibri" w:hAnsi="Calibri" w:cs="Calibri"/>
                <w:lang w:val="cs-CZ"/>
              </w:rPr>
              <w:t xml:space="preserve">:00 - 14:00 (pouze v období </w:t>
            </w:r>
            <w:proofErr w:type="gramStart"/>
            <w:r w:rsidRPr="00446526">
              <w:rPr>
                <w:rFonts w:ascii="Calibri" w:hAnsi="Calibri" w:cs="Calibri"/>
                <w:lang w:val="cs-CZ"/>
              </w:rPr>
              <w:t>březen - říjen</w:t>
            </w:r>
            <w:proofErr w:type="gramEnd"/>
            <w:r w:rsidRPr="00446526">
              <w:rPr>
                <w:rFonts w:ascii="Calibri" w:hAnsi="Calibri" w:cs="Calibri"/>
                <w:lang w:val="cs-CZ"/>
              </w:rPr>
              <w:t xml:space="preserve"> včetně)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C449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C1210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nebezpečný 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DF14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3FC43145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5899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A7BE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0CC7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DF3A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směsný komunální 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58A3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11B270E2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F104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51532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0AD7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8E42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 xml:space="preserve">odpad </w:t>
            </w:r>
            <w:proofErr w:type="gramStart"/>
            <w:r w:rsidRPr="00446526">
              <w:rPr>
                <w:rFonts w:ascii="Calibri" w:hAnsi="Calibri" w:cs="Calibri"/>
                <w:lang w:val="cs-CZ"/>
              </w:rPr>
              <w:t>ze</w:t>
            </w:r>
            <w:proofErr w:type="gramEnd"/>
            <w:r w:rsidRPr="00446526">
              <w:rPr>
                <w:rFonts w:ascii="Calibri" w:hAnsi="Calibri" w:cs="Calibri"/>
                <w:lang w:val="cs-CZ"/>
              </w:rPr>
              <w:t xml:space="preserve"> zeleně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3DA3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0A759B64" w14:textId="77777777" w:rsidTr="00416A3C">
        <w:trPr>
          <w:trHeight w:val="284"/>
          <w:jc w:val="center"/>
        </w:trPr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3957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6AAB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CE1B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AD2F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lang w:val="cs-CZ"/>
              </w:rPr>
            </w:pPr>
            <w:r w:rsidRPr="00446526">
              <w:rPr>
                <w:rFonts w:ascii="Calibri" w:hAnsi="Calibri" w:cs="Calibri"/>
                <w:lang w:val="cs-CZ"/>
              </w:rPr>
              <w:t>stavební odpad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D9F0" w14:textId="77777777" w:rsidR="00D72051" w:rsidRPr="00446526" w:rsidRDefault="00D72051" w:rsidP="0044577A">
            <w:pPr>
              <w:widowControl/>
              <w:rPr>
                <w:rFonts w:ascii="Calibri" w:hAnsi="Calibri" w:cs="Calibri"/>
                <w:lang w:val="cs-CZ"/>
              </w:rPr>
            </w:pPr>
          </w:p>
        </w:tc>
      </w:tr>
      <w:tr w:rsidR="00D72051" w:rsidRPr="00446526" w14:paraId="3EF156E5" w14:textId="77777777" w:rsidTr="00416A3C">
        <w:trPr>
          <w:trHeight w:hRule="exact" w:val="739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FE94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i/>
                <w:iCs/>
                <w:lang w:val="cs-CZ"/>
              </w:rPr>
            </w:pPr>
            <w:r w:rsidRPr="00446526">
              <w:rPr>
                <w:rFonts w:ascii="Calibri" w:hAnsi="Calibri" w:cs="Calibri"/>
                <w:i/>
                <w:iCs/>
                <w:lang w:val="cs-CZ"/>
              </w:rPr>
              <w:t xml:space="preserve">Občané města, kteří </w:t>
            </w:r>
            <w:proofErr w:type="gramStart"/>
            <w:r w:rsidRPr="00446526">
              <w:rPr>
                <w:rFonts w:ascii="Calibri" w:hAnsi="Calibri" w:cs="Calibri"/>
                <w:i/>
                <w:iCs/>
                <w:lang w:val="cs-CZ"/>
              </w:rPr>
              <w:t>prokáží</w:t>
            </w:r>
            <w:proofErr w:type="gramEnd"/>
            <w:r w:rsidRPr="00446526">
              <w:rPr>
                <w:rFonts w:ascii="Calibri" w:hAnsi="Calibri" w:cs="Calibri"/>
                <w:i/>
                <w:iCs/>
                <w:lang w:val="cs-CZ"/>
              </w:rPr>
              <w:t xml:space="preserve"> občanským průkazem, že mají trvalý pobyt na území města Ústí nad Labem, mohou předat komunální odpad ve sběrných dvorech bezplatně.</w:t>
            </w:r>
          </w:p>
        </w:tc>
      </w:tr>
      <w:tr w:rsidR="00D72051" w:rsidRPr="00446526" w14:paraId="3F563504" w14:textId="77777777" w:rsidTr="00416A3C">
        <w:trPr>
          <w:trHeight w:hRule="exact" w:val="868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4F2" w14:textId="77777777" w:rsidR="00D72051" w:rsidRPr="00446526" w:rsidRDefault="00D72051" w:rsidP="0044577A">
            <w:pPr>
              <w:widowControl/>
              <w:jc w:val="center"/>
              <w:rPr>
                <w:rFonts w:ascii="Calibri" w:hAnsi="Calibri" w:cs="Calibri"/>
                <w:i/>
                <w:iCs/>
                <w:lang w:val="cs-CZ"/>
              </w:rPr>
            </w:pPr>
            <w:r w:rsidRPr="00446526">
              <w:rPr>
                <w:rFonts w:ascii="Calibri" w:hAnsi="Calibri" w:cs="Calibri"/>
                <w:i/>
                <w:iCs/>
                <w:lang w:val="cs-CZ"/>
              </w:rPr>
              <w:t xml:space="preserve">Občané města, kteří </w:t>
            </w:r>
            <w:proofErr w:type="gramStart"/>
            <w:r w:rsidRPr="00446526">
              <w:rPr>
                <w:rFonts w:ascii="Calibri" w:hAnsi="Calibri" w:cs="Calibri"/>
                <w:i/>
                <w:iCs/>
                <w:lang w:val="cs-CZ"/>
              </w:rPr>
              <w:t>prokáží</w:t>
            </w:r>
            <w:proofErr w:type="gramEnd"/>
            <w:r w:rsidRPr="00446526">
              <w:rPr>
                <w:rFonts w:ascii="Calibri" w:hAnsi="Calibri" w:cs="Calibri"/>
                <w:i/>
                <w:iCs/>
                <w:lang w:val="cs-CZ"/>
              </w:rPr>
              <w:t xml:space="preserve"> občanským průkazem, že mají trvalý pobyt na území města Ústí nad Labem, mohou předat stavební odpady v množství do 750 kg na jednu dodávku ve sběrném dvoře ve Všebořicích bezplatně.</w:t>
            </w:r>
          </w:p>
        </w:tc>
      </w:tr>
    </w:tbl>
    <w:p w14:paraId="6673F895" w14:textId="77777777" w:rsidR="00416A3C" w:rsidRDefault="00D72051" w:rsidP="00416A3C">
      <w:pPr>
        <w:pStyle w:val="Style12"/>
        <w:shd w:val="clear" w:color="auto" w:fill="auto"/>
        <w:spacing w:after="0" w:line="276" w:lineRule="auto"/>
        <w:ind w:left="20" w:firstLine="0"/>
        <w:rPr>
          <w:rStyle w:val="CharStyle17"/>
          <w:rFonts w:asciiTheme="minorHAnsi" w:hAnsiTheme="minorHAnsi" w:cstheme="minorHAnsi"/>
          <w:b/>
          <w:sz w:val="24"/>
          <w:szCs w:val="24"/>
        </w:rPr>
      </w:pPr>
      <w:r>
        <w:rPr>
          <w:rStyle w:val="CharStyle17"/>
          <w:rFonts w:asciiTheme="minorHAnsi" w:hAnsiTheme="minorHAnsi" w:cstheme="minorHAnsi"/>
          <w:b/>
          <w:sz w:val="24"/>
          <w:szCs w:val="24"/>
        </w:rPr>
        <w:fldChar w:fldCharType="end"/>
      </w:r>
    </w:p>
    <w:p w14:paraId="607D9B04" w14:textId="77777777" w:rsidR="00E82758" w:rsidRDefault="00E82758" w:rsidP="00416A3C">
      <w:pPr>
        <w:pStyle w:val="Style12"/>
        <w:shd w:val="clear" w:color="auto" w:fill="auto"/>
        <w:spacing w:after="0" w:line="276" w:lineRule="auto"/>
        <w:ind w:left="20" w:firstLine="0"/>
        <w:rPr>
          <w:rStyle w:val="CharStyle15"/>
          <w:rFonts w:asciiTheme="minorHAnsi" w:hAnsiTheme="minorHAnsi" w:cstheme="minorHAnsi"/>
          <w:b/>
          <w:bCs/>
          <w:sz w:val="24"/>
          <w:szCs w:val="24"/>
        </w:rPr>
      </w:pPr>
    </w:p>
    <w:p w14:paraId="0E1AA8F6" w14:textId="4DD787B2" w:rsidR="00F22D12" w:rsidRPr="00416A3C" w:rsidRDefault="00D76A4D" w:rsidP="00416A3C">
      <w:pPr>
        <w:pStyle w:val="Style12"/>
        <w:shd w:val="clear" w:color="auto" w:fill="auto"/>
        <w:spacing w:after="0" w:line="276" w:lineRule="auto"/>
        <w:ind w:left="2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16A3C">
        <w:rPr>
          <w:rStyle w:val="CharStyle15"/>
          <w:rFonts w:asciiTheme="minorHAnsi" w:hAnsiTheme="minorHAnsi" w:cstheme="minorHAnsi"/>
          <w:b/>
          <w:bCs/>
          <w:sz w:val="24"/>
          <w:szCs w:val="24"/>
        </w:rPr>
        <w:lastRenderedPageBreak/>
        <w:t>Svoz nebezpečných složek komunálního odpadu</w:t>
      </w:r>
    </w:p>
    <w:p w14:paraId="2FD09253" w14:textId="77777777" w:rsidR="00F22D12" w:rsidRPr="00DF3459" w:rsidRDefault="00D76A4D" w:rsidP="00106C77">
      <w:pPr>
        <w:pStyle w:val="Style12"/>
        <w:shd w:val="clear" w:color="auto" w:fill="auto"/>
        <w:spacing w:line="276" w:lineRule="auto"/>
        <w:ind w:left="20" w:right="20" w:firstLine="0"/>
        <w:rPr>
          <w:rFonts w:asciiTheme="minorHAnsi" w:hAnsiTheme="minorHAnsi" w:cstheme="minorHAnsi"/>
          <w:sz w:val="24"/>
          <w:szCs w:val="24"/>
        </w:rPr>
      </w:pP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Nebezpečný odpad bude převzat 1 x za pololetí na označených zastávkách. Na vývěsce zastávek budou uvedeny časy příjezdu svozového vozidla. Odpad je nutno předat osobně zodpovědnému pracovníkovi.</w:t>
      </w:r>
    </w:p>
    <w:p w14:paraId="158391AC" w14:textId="77777777" w:rsidR="00F22D12" w:rsidRPr="00DF3459" w:rsidRDefault="00D76A4D" w:rsidP="002F4948">
      <w:pPr>
        <w:pStyle w:val="Style9"/>
        <w:shd w:val="clear" w:color="auto" w:fill="auto"/>
        <w:spacing w:before="0" w:after="596" w:line="276" w:lineRule="auto"/>
        <w:ind w:left="3940" w:firstLine="0"/>
        <w:jc w:val="left"/>
        <w:rPr>
          <w:rFonts w:asciiTheme="minorHAnsi" w:hAnsiTheme="minorHAnsi" w:cstheme="minorHAnsi"/>
          <w:sz w:val="48"/>
          <w:szCs w:val="48"/>
        </w:rPr>
      </w:pPr>
      <w:r w:rsidRPr="00DF3459">
        <w:rPr>
          <w:rStyle w:val="CharStyle10"/>
          <w:rFonts w:asciiTheme="minorHAnsi" w:hAnsiTheme="minorHAnsi" w:cstheme="minorHAnsi"/>
          <w:sz w:val="48"/>
          <w:szCs w:val="48"/>
          <w:highlight w:val="yellow"/>
        </w:rPr>
        <w:t>MO Město</w:t>
      </w:r>
    </w:p>
    <w:p w14:paraId="77C4B5D7" w14:textId="77777777" w:rsidR="007F4849" w:rsidRPr="00DF3459" w:rsidRDefault="00D76A4D" w:rsidP="002F4948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Style w:val="CharStyle24"/>
          <w:rFonts w:asciiTheme="minorHAnsi" w:hAnsiTheme="minorHAnsi" w:cstheme="minorHAnsi"/>
          <w:sz w:val="24"/>
          <w:szCs w:val="24"/>
        </w:rPr>
      </w:pPr>
      <w:bookmarkStart w:id="0" w:name="bookmark1"/>
      <w:r w:rsidRPr="00DF3459">
        <w:rPr>
          <w:rStyle w:val="CharStyle24"/>
          <w:rFonts w:asciiTheme="minorHAnsi" w:hAnsiTheme="minorHAnsi" w:cstheme="minorHAnsi"/>
          <w:sz w:val="24"/>
          <w:szCs w:val="24"/>
        </w:rPr>
        <w:t xml:space="preserve">Svoz nebezpečného odpadu </w:t>
      </w:r>
    </w:p>
    <w:p w14:paraId="5080EB38" w14:textId="77777777" w:rsidR="00F22D12" w:rsidRPr="00DF3459" w:rsidRDefault="00D76A4D" w:rsidP="002F4948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Fonts w:asciiTheme="minorHAnsi" w:hAnsiTheme="minorHAnsi" w:cstheme="minorHAnsi"/>
          <w:sz w:val="24"/>
          <w:szCs w:val="24"/>
        </w:rPr>
      </w:pPr>
      <w:r w:rsidRPr="00DF3459">
        <w:rPr>
          <w:rStyle w:val="CharStyle23"/>
          <w:rFonts w:asciiTheme="minorHAnsi" w:hAnsiTheme="minorHAnsi" w:cstheme="minorHAnsi"/>
          <w:sz w:val="24"/>
          <w:szCs w:val="24"/>
        </w:rPr>
        <w:t>OBLAST:</w:t>
      </w:r>
      <w:bookmarkEnd w:id="0"/>
    </w:p>
    <w:p w14:paraId="7CCCB5C2" w14:textId="2CD9AE95" w:rsidR="00BD54C4" w:rsidRPr="00DF3459" w:rsidRDefault="00557B22" w:rsidP="002F4948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Style w:val="CharStyle23"/>
          <w:rFonts w:asciiTheme="minorHAnsi" w:hAnsiTheme="minorHAnsi" w:cstheme="minorHAnsi"/>
          <w:sz w:val="24"/>
          <w:szCs w:val="24"/>
        </w:rPr>
      </w:pPr>
      <w:bookmarkStart w:id="1" w:name="bookmark2"/>
      <w:proofErr w:type="spellStart"/>
      <w:r w:rsidRPr="00DF3459">
        <w:rPr>
          <w:rStyle w:val="CharStyle23"/>
          <w:rFonts w:asciiTheme="minorHAnsi" w:hAnsiTheme="minorHAnsi" w:cstheme="minorHAnsi"/>
          <w:sz w:val="24"/>
          <w:szCs w:val="24"/>
        </w:rPr>
        <w:t>Klíše</w:t>
      </w:r>
      <w:proofErr w:type="spellEnd"/>
      <w:r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 – </w:t>
      </w:r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Bukov – Všebořice – Božtěšice – Skorotice – </w:t>
      </w:r>
      <w:proofErr w:type="spellStart"/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>Habrovice</w:t>
      </w:r>
      <w:proofErr w:type="spellEnd"/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 – Skřivánek</w:t>
      </w:r>
      <w:r w:rsidR="00D76A4D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 </w:t>
      </w:r>
    </w:p>
    <w:p w14:paraId="5465BB54" w14:textId="77777777" w:rsidR="00A60F8C" w:rsidRPr="00DF3459" w:rsidRDefault="00A60F8C" w:rsidP="002F4948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Style w:val="CharStyle23"/>
          <w:rFonts w:asciiTheme="minorHAnsi" w:hAnsiTheme="minorHAnsi" w:cstheme="minorHAnsi"/>
          <w:sz w:val="24"/>
          <w:szCs w:val="24"/>
        </w:rPr>
      </w:pPr>
    </w:p>
    <w:p w14:paraId="5DD05610" w14:textId="7ED68B6B" w:rsidR="00F22D12" w:rsidRPr="00DF3459" w:rsidRDefault="00D76A4D" w:rsidP="002F4948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Fonts w:asciiTheme="minorHAnsi" w:hAnsiTheme="minorHAnsi" w:cstheme="minorHAnsi"/>
          <w:sz w:val="24"/>
          <w:szCs w:val="24"/>
        </w:rPr>
      </w:pPr>
      <w:r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Datum </w:t>
      </w:r>
      <w:r w:rsidR="00044014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svozu: 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29</w:t>
      </w:r>
      <w:r w:rsidR="00044014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0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9</w:t>
      </w:r>
      <w:r w:rsidR="00044014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bookmarkEnd w:id="1"/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E43C3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2026</w:t>
      </w:r>
      <w:r w:rsidR="002205EF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Út</w:t>
      </w:r>
    </w:p>
    <w:p w14:paraId="1C8287C5" w14:textId="2F0008FE" w:rsidR="00F22D12" w:rsidRPr="00DF3459" w:rsidRDefault="00044014" w:rsidP="00E877BC">
      <w:pPr>
        <w:pStyle w:val="Style12"/>
        <w:shd w:val="clear" w:color="auto" w:fill="auto"/>
        <w:tabs>
          <w:tab w:val="left" w:pos="1431"/>
        </w:tabs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Klíše</w:t>
      </w:r>
      <w:proofErr w:type="spell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: 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    </w:t>
      </w:r>
      <w:r w:rsidR="00D76A4D" w:rsidRPr="00DF3459">
        <w:rPr>
          <w:rStyle w:val="CharStyle13"/>
          <w:rFonts w:asciiTheme="minorHAnsi" w:hAnsiTheme="minorHAnsi" w:cstheme="minorHAnsi"/>
          <w:sz w:val="24"/>
          <w:szCs w:val="24"/>
        </w:rPr>
        <w:t>U Koupaliště 15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D76A4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15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DF3459">
        <w:rPr>
          <w:rStyle w:val="CharStyle13"/>
          <w:rFonts w:asciiTheme="minorHAnsi" w:hAnsiTheme="minorHAnsi" w:cstheme="minorHAnsi"/>
          <w:sz w:val="24"/>
          <w:szCs w:val="24"/>
        </w:rPr>
        <w:t>20, Alešova 15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.30 – 15.</w:t>
      </w:r>
      <w:r w:rsidR="00D76A4D" w:rsidRPr="00DF3459">
        <w:rPr>
          <w:rStyle w:val="CharStyle13"/>
          <w:rFonts w:asciiTheme="minorHAnsi" w:hAnsiTheme="minorHAnsi" w:cstheme="minorHAnsi"/>
          <w:sz w:val="24"/>
          <w:szCs w:val="24"/>
        </w:rPr>
        <w:t>50</w:t>
      </w:r>
    </w:p>
    <w:p w14:paraId="569F4FE1" w14:textId="77777777" w:rsidR="00F22D12" w:rsidRPr="00DF3459" w:rsidRDefault="00D76A4D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Bukov: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  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Bří Čapků 16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38C8573C" w14:textId="77777777" w:rsidR="00F22D12" w:rsidRPr="00DF3459" w:rsidRDefault="00D76A4D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Všebořice: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Lipová</w:t>
      </w:r>
      <w:proofErr w:type="gram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.25 – 16.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45</w:t>
      </w:r>
    </w:p>
    <w:p w14:paraId="78C7733B" w14:textId="685039F3" w:rsidR="00F22D12" w:rsidRPr="00DF3459" w:rsidRDefault="00D76A4D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Božtěšice: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5A5DB3">
        <w:rPr>
          <w:rStyle w:val="CharStyle13"/>
          <w:rFonts w:asciiTheme="minorHAnsi" w:hAnsiTheme="minorHAnsi" w:cstheme="minorHAnsi"/>
          <w:sz w:val="24"/>
          <w:szCs w:val="24"/>
        </w:rPr>
        <w:t>hasičárna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16.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55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15</w:t>
      </w:r>
    </w:p>
    <w:p w14:paraId="169CA7DB" w14:textId="77777777" w:rsidR="00F22D12" w:rsidRPr="00DF3459" w:rsidRDefault="00D76A4D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Skorotice: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Dukelských Hrdinů 17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20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40</w:t>
      </w:r>
    </w:p>
    <w:p w14:paraId="12E03522" w14:textId="6E5C5BB8" w:rsidR="00F22D12" w:rsidRPr="00DF3459" w:rsidRDefault="00D76A4D" w:rsidP="00E877BC">
      <w:pPr>
        <w:pStyle w:val="Style12"/>
        <w:shd w:val="clear" w:color="auto" w:fill="auto"/>
        <w:tabs>
          <w:tab w:val="left" w:pos="1134"/>
        </w:tabs>
        <w:spacing w:after="0" w:line="276" w:lineRule="auto"/>
        <w:ind w:hanging="2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Habrovice</w:t>
      </w:r>
      <w:proofErr w:type="spell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: restaurace U Švejka 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17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.50 – 18.</w:t>
      </w:r>
      <w:r w:rsidR="009E6B52">
        <w:rPr>
          <w:rStyle w:val="CharStyle13"/>
          <w:rFonts w:asciiTheme="minorHAnsi" w:hAnsiTheme="minorHAnsi" w:cstheme="minorHAnsi"/>
          <w:sz w:val="24"/>
          <w:szCs w:val="24"/>
        </w:rPr>
        <w:t>10</w:t>
      </w:r>
    </w:p>
    <w:p w14:paraId="3E631226" w14:textId="77777777" w:rsidR="00F22D12" w:rsidRPr="00DF3459" w:rsidRDefault="00D76A4D" w:rsidP="00E877BC">
      <w:pPr>
        <w:pStyle w:val="Style12"/>
        <w:shd w:val="clear" w:color="auto" w:fill="auto"/>
        <w:spacing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Skřivánek: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Hoření</w:t>
      </w:r>
      <w:proofErr w:type="gram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, roh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>s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ulicí 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>Ž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eníškov</w:t>
      </w:r>
      <w:r w:rsidR="00A60F8C" w:rsidRPr="00DF3459">
        <w:rPr>
          <w:rStyle w:val="CharStyle13"/>
          <w:rFonts w:asciiTheme="minorHAnsi" w:hAnsiTheme="minorHAnsi" w:cstheme="minorHAnsi"/>
          <w:sz w:val="24"/>
          <w:szCs w:val="24"/>
        </w:rPr>
        <w:t>ou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18.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20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18</w:t>
      </w:r>
      <w:r w:rsidR="00DF3459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40</w:t>
      </w:r>
    </w:p>
    <w:p w14:paraId="3BF5FE0A" w14:textId="45CE77D3" w:rsidR="005C789D" w:rsidRPr="00DF3459" w:rsidRDefault="005C789D" w:rsidP="005C789D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Style w:val="CharStyle23"/>
          <w:rFonts w:asciiTheme="minorHAnsi" w:hAnsiTheme="minorHAnsi" w:cstheme="minorHAnsi"/>
          <w:sz w:val="24"/>
          <w:szCs w:val="24"/>
        </w:rPr>
      </w:pPr>
      <w:bookmarkStart w:id="2" w:name="bookmark3"/>
      <w:bookmarkStart w:id="3" w:name="bookmark20"/>
      <w:r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Město </w:t>
      </w:r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centrum – </w:t>
      </w:r>
      <w:proofErr w:type="spellStart"/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>Vaňov</w:t>
      </w:r>
      <w:proofErr w:type="spellEnd"/>
      <w:r w:rsidR="009E6B52"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 – Hostovice – Skřivánek</w:t>
      </w:r>
      <w:r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 </w:t>
      </w:r>
    </w:p>
    <w:p w14:paraId="671FAA2F" w14:textId="77777777" w:rsidR="005C789D" w:rsidRPr="00DF3459" w:rsidRDefault="005C789D" w:rsidP="005C789D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Style w:val="CharStyle23"/>
          <w:rFonts w:asciiTheme="minorHAnsi" w:hAnsiTheme="minorHAnsi" w:cstheme="minorHAnsi"/>
          <w:sz w:val="24"/>
          <w:szCs w:val="24"/>
        </w:rPr>
      </w:pPr>
    </w:p>
    <w:p w14:paraId="44D0C423" w14:textId="7240C707" w:rsidR="005C789D" w:rsidRPr="00DF3459" w:rsidRDefault="005C789D" w:rsidP="005C789D">
      <w:pPr>
        <w:pStyle w:val="Style22"/>
        <w:keepNext/>
        <w:keepLines/>
        <w:shd w:val="clear" w:color="auto" w:fill="auto"/>
        <w:spacing w:line="276" w:lineRule="auto"/>
        <w:ind w:left="20" w:right="20"/>
        <w:rPr>
          <w:rFonts w:asciiTheme="minorHAnsi" w:hAnsiTheme="minorHAnsi" w:cstheme="minorHAnsi"/>
          <w:sz w:val="24"/>
          <w:szCs w:val="24"/>
        </w:rPr>
      </w:pPr>
      <w:r w:rsidRPr="00DF3459">
        <w:rPr>
          <w:rStyle w:val="CharStyle23"/>
          <w:rFonts w:asciiTheme="minorHAnsi" w:hAnsiTheme="minorHAnsi" w:cstheme="minorHAnsi"/>
          <w:sz w:val="24"/>
          <w:szCs w:val="24"/>
        </w:rPr>
        <w:t xml:space="preserve">Datum svozu: 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13</w:t>
      </w:r>
      <w:r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10</w:t>
      </w:r>
      <w:r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bookmarkEnd w:id="2"/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E43C3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2026</w:t>
      </w:r>
      <w:r w:rsidR="002205EF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Út</w:t>
      </w:r>
    </w:p>
    <w:p w14:paraId="18013E3F" w14:textId="77777777" w:rsidR="005C789D" w:rsidRDefault="005C789D" w:rsidP="005C789D">
      <w:pPr>
        <w:pStyle w:val="Style12"/>
        <w:shd w:val="clear" w:color="auto" w:fill="auto"/>
        <w:tabs>
          <w:tab w:val="left" w:pos="1551"/>
        </w:tabs>
        <w:spacing w:after="0" w:line="276" w:lineRule="auto"/>
        <w:ind w:left="20" w:right="20"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Město centrum: Růžový palouček 15</w:t>
      </w:r>
      <w:r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>
        <w:rPr>
          <w:rStyle w:val="CharStyle13"/>
          <w:rFonts w:asciiTheme="minorHAnsi" w:hAnsiTheme="minorHAnsi" w:cstheme="minorHAnsi"/>
          <w:sz w:val="24"/>
          <w:szCs w:val="24"/>
        </w:rPr>
        <w:t xml:space="preserve">– 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15</w:t>
      </w:r>
      <w:r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20; Dlouhá 15</w:t>
      </w:r>
      <w:r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30 </w:t>
      </w:r>
      <w:r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15</w:t>
      </w:r>
      <w:r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50</w:t>
      </w:r>
    </w:p>
    <w:p w14:paraId="02BDADF7" w14:textId="4E86D093" w:rsidR="005C789D" w:rsidRPr="00DF3459" w:rsidRDefault="009E6B52" w:rsidP="005C789D">
      <w:pPr>
        <w:pStyle w:val="Style12"/>
        <w:shd w:val="clear" w:color="auto" w:fill="auto"/>
        <w:tabs>
          <w:tab w:val="left" w:pos="1551"/>
        </w:tabs>
        <w:spacing w:after="0" w:line="276" w:lineRule="auto"/>
        <w:ind w:left="20" w:right="20" w:firstLine="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Vaňov</w:t>
      </w:r>
      <w:proofErr w:type="spellEnd"/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       Pražská 16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41C77D40" w14:textId="4BEF2C5D" w:rsidR="005C789D" w:rsidRDefault="009E6B52" w:rsidP="005C789D">
      <w:pPr>
        <w:pStyle w:val="Style12"/>
        <w:shd w:val="clear" w:color="auto" w:fill="auto"/>
        <w:spacing w:after="81" w:line="276" w:lineRule="auto"/>
        <w:ind w:left="20" w:right="20"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Hostovice:  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Hospodářská, u restaurace 16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30 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5C789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5C789D" w:rsidRPr="00DF3459">
        <w:rPr>
          <w:rStyle w:val="CharStyle13"/>
          <w:rFonts w:asciiTheme="minorHAnsi" w:hAnsiTheme="minorHAnsi" w:cstheme="minorHAnsi"/>
          <w:sz w:val="24"/>
          <w:szCs w:val="24"/>
        </w:rPr>
        <w:t>50</w:t>
      </w:r>
    </w:p>
    <w:p w14:paraId="1D1CD3A6" w14:textId="77777777" w:rsidR="005C789D" w:rsidRDefault="005C789D" w:rsidP="005C789D">
      <w:pPr>
        <w:pStyle w:val="Style12"/>
        <w:shd w:val="clear" w:color="auto" w:fill="auto"/>
        <w:spacing w:after="81" w:line="276" w:lineRule="auto"/>
        <w:ind w:left="20" w:right="20"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gramStart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Skřivánek:   </w:t>
      </w:r>
      <w:proofErr w:type="gramEnd"/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  H</w:t>
      </w:r>
      <w:r>
        <w:rPr>
          <w:rStyle w:val="CharStyle13"/>
          <w:rFonts w:asciiTheme="minorHAnsi" w:hAnsiTheme="minorHAnsi" w:cstheme="minorHAnsi"/>
          <w:sz w:val="24"/>
          <w:szCs w:val="24"/>
        </w:rPr>
        <w:t>ornická, parkoviště u věžáků 17.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 xml:space="preserve"> 17</w:t>
      </w:r>
      <w:r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DF3459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0302C80B" w14:textId="77777777" w:rsidR="002F4948" w:rsidRPr="00833D50" w:rsidRDefault="002F4948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CC10585" w14:textId="77777777" w:rsidR="002F4948" w:rsidRPr="00833D50" w:rsidRDefault="002F4948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3FD89A6" w14:textId="77777777" w:rsidR="002F4948" w:rsidRDefault="002F4948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6FCBE64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DED20CF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CA73725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F6EA26A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B359336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5C6AA49" w14:textId="77777777" w:rsidR="00557B22" w:rsidRDefault="00557B22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86A2A71" w14:textId="77777777" w:rsidR="002F6C66" w:rsidRDefault="002F6C66" w:rsidP="002F4948">
      <w:pPr>
        <w:pStyle w:val="Style12"/>
        <w:shd w:val="clear" w:color="auto" w:fill="auto"/>
        <w:spacing w:after="0" w:line="276" w:lineRule="auto"/>
        <w:ind w:lef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4FE4BAF" w14:textId="77777777" w:rsidR="00F22D12" w:rsidRPr="00833D50" w:rsidRDefault="00D76A4D" w:rsidP="008E294B">
      <w:pPr>
        <w:pStyle w:val="Style22"/>
        <w:keepNext/>
        <w:keepLines/>
        <w:shd w:val="clear" w:color="auto" w:fill="auto"/>
        <w:spacing w:after="215" w:line="276" w:lineRule="auto"/>
        <w:ind w:left="3880"/>
        <w:rPr>
          <w:rFonts w:asciiTheme="minorHAnsi" w:hAnsiTheme="minorHAnsi" w:cstheme="minorHAnsi"/>
          <w:sz w:val="40"/>
          <w:szCs w:val="40"/>
        </w:rPr>
      </w:pPr>
      <w:r w:rsidRPr="00833D50">
        <w:rPr>
          <w:rStyle w:val="CharStyle23"/>
          <w:rFonts w:asciiTheme="minorHAnsi" w:hAnsiTheme="minorHAnsi" w:cstheme="minorHAnsi"/>
          <w:sz w:val="40"/>
          <w:szCs w:val="40"/>
          <w:highlight w:val="yellow"/>
        </w:rPr>
        <w:lastRenderedPageBreak/>
        <w:t xml:space="preserve">MO </w:t>
      </w:r>
      <w:proofErr w:type="spellStart"/>
      <w:r w:rsidRPr="00833D50">
        <w:rPr>
          <w:rStyle w:val="CharStyle23"/>
          <w:rFonts w:asciiTheme="minorHAnsi" w:hAnsiTheme="minorHAnsi" w:cstheme="minorHAnsi"/>
          <w:sz w:val="40"/>
          <w:szCs w:val="40"/>
          <w:highlight w:val="yellow"/>
        </w:rPr>
        <w:t>Střekov</w:t>
      </w:r>
      <w:bookmarkEnd w:id="3"/>
      <w:proofErr w:type="spellEnd"/>
    </w:p>
    <w:p w14:paraId="702E6E24" w14:textId="77777777" w:rsidR="00BD54C4" w:rsidRPr="00833D50" w:rsidRDefault="00D76A4D" w:rsidP="008E294B">
      <w:pPr>
        <w:pStyle w:val="Style22"/>
        <w:keepNext/>
        <w:keepLines/>
        <w:shd w:val="clear" w:color="auto" w:fill="auto"/>
        <w:spacing w:line="276" w:lineRule="auto"/>
        <w:ind w:left="20" w:right="40"/>
        <w:rPr>
          <w:rStyle w:val="CharStyle31"/>
          <w:rFonts w:asciiTheme="minorHAnsi" w:hAnsiTheme="minorHAnsi" w:cstheme="minorHAnsi"/>
          <w:sz w:val="24"/>
          <w:szCs w:val="24"/>
        </w:rPr>
      </w:pPr>
      <w:bookmarkStart w:id="4" w:name="bookmark25"/>
      <w:r w:rsidRPr="00833D50">
        <w:rPr>
          <w:rStyle w:val="CharStyle31"/>
          <w:rFonts w:asciiTheme="minorHAnsi" w:hAnsiTheme="minorHAnsi" w:cstheme="minorHAnsi"/>
          <w:sz w:val="24"/>
          <w:szCs w:val="24"/>
        </w:rPr>
        <w:t xml:space="preserve">Svoz nebezpečného odpadu </w:t>
      </w:r>
    </w:p>
    <w:p w14:paraId="4044591C" w14:textId="77777777" w:rsidR="00F22D12" w:rsidRPr="00833D50" w:rsidRDefault="00D76A4D" w:rsidP="008E294B">
      <w:pPr>
        <w:pStyle w:val="Style22"/>
        <w:keepNext/>
        <w:keepLines/>
        <w:shd w:val="clear" w:color="auto" w:fill="auto"/>
        <w:spacing w:line="276" w:lineRule="auto"/>
        <w:ind w:left="20" w:right="40"/>
        <w:rPr>
          <w:rFonts w:asciiTheme="minorHAnsi" w:hAnsiTheme="minorHAnsi" w:cstheme="minorHAnsi"/>
          <w:sz w:val="24"/>
          <w:szCs w:val="24"/>
        </w:rPr>
      </w:pP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>OBLAST:</w:t>
      </w:r>
      <w:bookmarkEnd w:id="4"/>
    </w:p>
    <w:p w14:paraId="191B4EBB" w14:textId="6095AFCB" w:rsidR="00BD54C4" w:rsidRPr="00833D50" w:rsidRDefault="00D76A4D" w:rsidP="008E294B">
      <w:pPr>
        <w:pStyle w:val="Style22"/>
        <w:keepNext/>
        <w:keepLines/>
        <w:shd w:val="clear" w:color="auto" w:fill="auto"/>
        <w:spacing w:line="276" w:lineRule="auto"/>
        <w:ind w:left="20" w:right="40"/>
        <w:rPr>
          <w:rStyle w:val="CharStyle23"/>
          <w:rFonts w:asciiTheme="minorHAnsi" w:hAnsiTheme="minorHAnsi" w:cstheme="minorHAnsi"/>
          <w:sz w:val="24"/>
          <w:szCs w:val="24"/>
        </w:rPr>
      </w:pPr>
      <w:bookmarkStart w:id="5" w:name="bookmark26"/>
      <w:proofErr w:type="spellStart"/>
      <w:proofErr w:type="gramStart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>Střekov</w:t>
      </w:r>
      <w:proofErr w:type="spellEnd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>Brná</w:t>
      </w:r>
      <w:proofErr w:type="spellEnd"/>
      <w:proofErr w:type="gramEnd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- </w:t>
      </w:r>
      <w:r w:rsidR="009E6B52"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Církvice – </w:t>
      </w:r>
      <w:proofErr w:type="spellStart"/>
      <w:r w:rsidR="009E6B52" w:rsidRPr="00833D50">
        <w:rPr>
          <w:rStyle w:val="CharStyle23"/>
          <w:rFonts w:asciiTheme="minorHAnsi" w:hAnsiTheme="minorHAnsi" w:cstheme="minorHAnsi"/>
          <w:sz w:val="24"/>
          <w:szCs w:val="24"/>
        </w:rPr>
        <w:t>Sebuzín</w:t>
      </w:r>
      <w:proofErr w:type="spellEnd"/>
      <w:r w:rsidR="009E6B52"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– Nová</w:t>
      </w: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</w:t>
      </w:r>
      <w:r w:rsidR="009E6B52" w:rsidRPr="00833D50">
        <w:rPr>
          <w:rStyle w:val="CharStyle23"/>
          <w:rFonts w:asciiTheme="minorHAnsi" w:hAnsiTheme="minorHAnsi" w:cstheme="minorHAnsi"/>
          <w:sz w:val="24"/>
          <w:szCs w:val="24"/>
        </w:rPr>
        <w:t>Ves – Kojetice – Olšinky – Svádov</w:t>
      </w: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</w:t>
      </w:r>
    </w:p>
    <w:p w14:paraId="47A82151" w14:textId="3A2039B3" w:rsidR="00F22D12" w:rsidRPr="00833D50" w:rsidRDefault="00D76A4D" w:rsidP="008E294B">
      <w:pPr>
        <w:pStyle w:val="Style22"/>
        <w:keepNext/>
        <w:keepLines/>
        <w:shd w:val="clear" w:color="auto" w:fill="auto"/>
        <w:spacing w:line="276" w:lineRule="auto"/>
        <w:ind w:left="20" w:right="40"/>
        <w:rPr>
          <w:rFonts w:asciiTheme="minorHAnsi" w:hAnsiTheme="minorHAnsi" w:cstheme="minorHAnsi"/>
          <w:sz w:val="24"/>
          <w:szCs w:val="24"/>
        </w:rPr>
      </w:pP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Datum svozu: </w:t>
      </w:r>
      <w:r w:rsidR="00557B2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27</w:t>
      </w:r>
      <w:r w:rsidR="008E294B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57B2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10</w:t>
      </w:r>
      <w:r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bookmarkEnd w:id="5"/>
      <w:r w:rsidR="00FE43C3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2026</w:t>
      </w:r>
      <w:r w:rsidR="00A93B78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Út</w:t>
      </w:r>
    </w:p>
    <w:p w14:paraId="74AC4C0A" w14:textId="77777777" w:rsidR="00E877BC" w:rsidRDefault="00D76A4D" w:rsidP="00E877BC">
      <w:pPr>
        <w:pStyle w:val="Style12"/>
        <w:shd w:val="clear" w:color="auto" w:fill="auto"/>
        <w:tabs>
          <w:tab w:val="left" w:pos="1450"/>
        </w:tabs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spellStart"/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Střekov</w:t>
      </w:r>
      <w:proofErr w:type="spellEnd"/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: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A71E7B" w:rsidRPr="00833D50">
        <w:rPr>
          <w:rStyle w:val="CharStyle13"/>
          <w:rFonts w:asciiTheme="minorHAnsi" w:hAnsiTheme="minorHAnsi" w:cstheme="minorHAnsi"/>
          <w:sz w:val="24"/>
          <w:szCs w:val="24"/>
        </w:rPr>
        <w:t>Ž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ukovova, u pošty 15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00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15.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13982B77" w14:textId="10EE068F" w:rsidR="00E877BC" w:rsidRDefault="00D76A4D" w:rsidP="00E877BC">
      <w:pPr>
        <w:pStyle w:val="Style12"/>
        <w:shd w:val="clear" w:color="auto" w:fill="auto"/>
        <w:tabs>
          <w:tab w:val="left" w:pos="1450"/>
        </w:tabs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spellStart"/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Brná</w:t>
      </w:r>
      <w:proofErr w:type="spellEnd"/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: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Sebuzínská u ul. Mečíkové 15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30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15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50</w:t>
      </w:r>
    </w:p>
    <w:p w14:paraId="54C3C7D9" w14:textId="4FC837E4" w:rsidR="00E877BC" w:rsidRDefault="00D76A4D" w:rsidP="00E877BC">
      <w:pPr>
        <w:pStyle w:val="Style12"/>
        <w:shd w:val="clear" w:color="auto" w:fill="auto"/>
        <w:tabs>
          <w:tab w:val="left" w:pos="1450"/>
        </w:tabs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Církvice</w:t>
      </w:r>
      <w:r w:rsidR="00A71E7B" w:rsidRPr="00833D50">
        <w:rPr>
          <w:rStyle w:val="CharStyle13"/>
          <w:rFonts w:asciiTheme="minorHAnsi" w:hAnsiTheme="minorHAnsi" w:cstheme="minorHAnsi"/>
          <w:sz w:val="24"/>
          <w:szCs w:val="24"/>
        </w:rPr>
        <w:t>: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náves 16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00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16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7E01D009" w14:textId="77777777" w:rsidR="00E877BC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CharStyle13"/>
          <w:rFonts w:asciiTheme="minorHAnsi" w:hAnsiTheme="minorHAnsi" w:cstheme="minorHAnsi"/>
          <w:sz w:val="24"/>
          <w:szCs w:val="24"/>
        </w:rPr>
        <w:t>Sebuzín</w:t>
      </w:r>
      <w:proofErr w:type="spellEnd"/>
      <w:r>
        <w:rPr>
          <w:rStyle w:val="CharStyle13"/>
          <w:rFonts w:asciiTheme="minorHAnsi" w:hAnsiTheme="minorHAnsi" w:cstheme="minorHAnsi"/>
          <w:sz w:val="24"/>
          <w:szCs w:val="24"/>
        </w:rPr>
        <w:t>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Sebuzínská, st. MHD 16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25 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45</w:t>
      </w:r>
    </w:p>
    <w:p w14:paraId="58E3F79A" w14:textId="77777777" w:rsidR="00E877BC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CharStyle13"/>
          <w:rFonts w:asciiTheme="minorHAnsi" w:hAnsiTheme="minorHAnsi" w:cstheme="minorHAnsi"/>
          <w:sz w:val="24"/>
          <w:szCs w:val="24"/>
        </w:rPr>
        <w:t>Střekov</w:t>
      </w:r>
      <w:proofErr w:type="spellEnd"/>
      <w:r>
        <w:rPr>
          <w:rStyle w:val="CharStyle13"/>
          <w:rFonts w:asciiTheme="minorHAnsi" w:hAnsiTheme="minorHAnsi" w:cstheme="minorHAnsi"/>
          <w:sz w:val="24"/>
          <w:szCs w:val="24"/>
        </w:rPr>
        <w:t>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proofErr w:type="spellStart"/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Novosedlické</w:t>
      </w:r>
      <w:proofErr w:type="spellEnd"/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náměstí 16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55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15</w:t>
      </w:r>
    </w:p>
    <w:p w14:paraId="17AFB334" w14:textId="77777777" w:rsidR="00E877BC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Nová Ves: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točna MHD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20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40</w:t>
      </w:r>
    </w:p>
    <w:p w14:paraId="34B45468" w14:textId="77777777" w:rsidR="00E877BC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Kojetice: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točna MHD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45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18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05</w:t>
      </w:r>
    </w:p>
    <w:p w14:paraId="40EE6876" w14:textId="77777777" w:rsidR="00E877BC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Olšinky: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Vítězná, u potravin 18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18.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35</w:t>
      </w:r>
    </w:p>
    <w:p w14:paraId="3C49711D" w14:textId="7D988C70" w:rsidR="00F22D12" w:rsidRDefault="00E877BC" w:rsidP="00E877BC">
      <w:pPr>
        <w:pStyle w:val="Style12"/>
        <w:shd w:val="clear" w:color="auto" w:fill="auto"/>
        <w:spacing w:after="0" w:line="276" w:lineRule="auto"/>
        <w:ind w:firstLine="0"/>
        <w:jc w:val="left"/>
        <w:rPr>
          <w:rStyle w:val="CharStyle13"/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Svádov: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Vítězná, u </w:t>
      </w:r>
      <w:proofErr w:type="spellStart"/>
      <w:r w:rsidR="00833D50">
        <w:rPr>
          <w:rStyle w:val="CharStyle13"/>
          <w:rFonts w:asciiTheme="minorHAnsi" w:hAnsiTheme="minorHAnsi" w:cstheme="minorHAnsi"/>
          <w:sz w:val="24"/>
          <w:szCs w:val="24"/>
        </w:rPr>
        <w:t>Štrympla</w:t>
      </w:r>
      <w:proofErr w:type="spellEnd"/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18.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40 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r w:rsidR="009E6B52">
        <w:rPr>
          <w:rStyle w:val="CharStyle13"/>
          <w:rFonts w:asciiTheme="minorHAnsi" w:hAnsiTheme="minorHAnsi" w:cstheme="minorHAnsi"/>
          <w:sz w:val="24"/>
          <w:szCs w:val="24"/>
        </w:rPr>
        <w:t>19.00</w:t>
      </w:r>
    </w:p>
    <w:p w14:paraId="216D7110" w14:textId="77777777" w:rsidR="00E877BC" w:rsidRDefault="00E877BC" w:rsidP="00F95D56">
      <w:pPr>
        <w:pStyle w:val="Style22"/>
        <w:keepNext/>
        <w:keepLines/>
        <w:shd w:val="clear" w:color="auto" w:fill="auto"/>
        <w:spacing w:after="253" w:line="276" w:lineRule="auto"/>
        <w:jc w:val="both"/>
        <w:rPr>
          <w:rStyle w:val="CharStyle32"/>
          <w:rFonts w:asciiTheme="minorHAnsi" w:hAnsiTheme="minorHAnsi" w:cstheme="minorHAnsi"/>
          <w:sz w:val="24"/>
          <w:szCs w:val="24"/>
        </w:rPr>
      </w:pPr>
      <w:bookmarkStart w:id="6" w:name="bookmark27"/>
    </w:p>
    <w:p w14:paraId="40ECAD5A" w14:textId="77777777" w:rsidR="00F22D12" w:rsidRDefault="00D76A4D" w:rsidP="000131D8">
      <w:pPr>
        <w:pStyle w:val="Style22"/>
        <w:keepNext/>
        <w:keepLines/>
        <w:shd w:val="clear" w:color="auto" w:fill="auto"/>
        <w:spacing w:after="155" w:line="240" w:lineRule="auto"/>
        <w:ind w:left="3540"/>
        <w:rPr>
          <w:rStyle w:val="CharStyle23"/>
          <w:rFonts w:asciiTheme="minorHAnsi" w:hAnsiTheme="minorHAnsi" w:cstheme="minorHAnsi"/>
          <w:sz w:val="40"/>
          <w:szCs w:val="40"/>
        </w:rPr>
      </w:pPr>
      <w:bookmarkStart w:id="7" w:name="bookmark45"/>
      <w:bookmarkEnd w:id="6"/>
      <w:r w:rsidRPr="00833D50">
        <w:rPr>
          <w:rStyle w:val="CharStyle23"/>
          <w:rFonts w:asciiTheme="minorHAnsi" w:hAnsiTheme="minorHAnsi" w:cstheme="minorHAnsi"/>
          <w:sz w:val="40"/>
          <w:szCs w:val="40"/>
          <w:highlight w:val="yellow"/>
        </w:rPr>
        <w:t>MO Severní Terasa</w:t>
      </w:r>
      <w:bookmarkEnd w:id="7"/>
    </w:p>
    <w:p w14:paraId="107D7FE2" w14:textId="77777777" w:rsidR="00223FFB" w:rsidRPr="00833D50" w:rsidRDefault="00223FFB" w:rsidP="00223FFB">
      <w:pPr>
        <w:pStyle w:val="Style22"/>
        <w:keepNext/>
        <w:keepLines/>
        <w:shd w:val="clear" w:color="auto" w:fill="auto"/>
        <w:spacing w:line="240" w:lineRule="auto"/>
        <w:ind w:left="3540"/>
        <w:rPr>
          <w:rFonts w:asciiTheme="minorHAnsi" w:hAnsiTheme="minorHAnsi" w:cstheme="minorHAnsi"/>
          <w:sz w:val="40"/>
          <w:szCs w:val="40"/>
        </w:rPr>
      </w:pPr>
    </w:p>
    <w:p w14:paraId="0EF7B964" w14:textId="77777777" w:rsidR="00F22D12" w:rsidRPr="00833D50" w:rsidRDefault="00D76A4D" w:rsidP="000131D8">
      <w:pPr>
        <w:pStyle w:val="Style22"/>
        <w:keepNext/>
        <w:keepLines/>
        <w:shd w:val="clear" w:color="auto" w:fill="auto"/>
        <w:spacing w:line="240" w:lineRule="auto"/>
        <w:ind w:left="20" w:right="6140"/>
        <w:rPr>
          <w:rFonts w:asciiTheme="minorHAnsi" w:hAnsiTheme="minorHAnsi" w:cstheme="minorHAnsi"/>
          <w:sz w:val="24"/>
          <w:szCs w:val="24"/>
        </w:rPr>
      </w:pPr>
      <w:bookmarkStart w:id="8" w:name="bookmark48"/>
      <w:r w:rsidRPr="00833D50">
        <w:rPr>
          <w:rStyle w:val="CharStyle39"/>
          <w:rFonts w:asciiTheme="minorHAnsi" w:hAnsiTheme="minorHAnsi" w:cstheme="minorHAnsi"/>
          <w:sz w:val="24"/>
          <w:szCs w:val="24"/>
        </w:rPr>
        <w:t xml:space="preserve">Svoz nebezpečného odpadu </w:t>
      </w: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>OBLAST:</w:t>
      </w:r>
      <w:bookmarkEnd w:id="8"/>
    </w:p>
    <w:p w14:paraId="508FE34E" w14:textId="01526012" w:rsidR="00F22D12" w:rsidRPr="00833D50" w:rsidRDefault="00D76A4D" w:rsidP="000131D8">
      <w:pPr>
        <w:pStyle w:val="Style22"/>
        <w:keepNext/>
        <w:keepLines/>
        <w:shd w:val="clear" w:color="auto" w:fill="auto"/>
        <w:spacing w:line="240" w:lineRule="auto"/>
        <w:ind w:left="20" w:right="6140"/>
        <w:rPr>
          <w:rFonts w:asciiTheme="minorHAnsi" w:hAnsiTheme="minorHAnsi" w:cstheme="minorHAnsi"/>
          <w:sz w:val="24"/>
          <w:szCs w:val="24"/>
        </w:rPr>
      </w:pPr>
      <w:bookmarkStart w:id="9" w:name="bookmark49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Severní </w:t>
      </w:r>
      <w:r w:rsidR="002F6C66" w:rsidRPr="00833D50">
        <w:rPr>
          <w:rStyle w:val="CharStyle23"/>
          <w:rFonts w:asciiTheme="minorHAnsi" w:hAnsiTheme="minorHAnsi" w:cstheme="minorHAnsi"/>
          <w:sz w:val="24"/>
          <w:szCs w:val="24"/>
        </w:rPr>
        <w:t>Terasa – Stříbrníky</w:t>
      </w: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Datum svozu: </w:t>
      </w:r>
      <w:r w:rsidR="00557B2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10</w:t>
      </w:r>
      <w:r w:rsidR="00BF7E48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57B2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11</w:t>
      </w:r>
      <w:r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bookmarkEnd w:id="9"/>
      <w:r w:rsidR="00FE43C3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2026</w:t>
      </w:r>
      <w:r w:rsidR="002205EF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93B78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Út</w:t>
      </w:r>
    </w:p>
    <w:p w14:paraId="3B100718" w14:textId="32D4655D" w:rsidR="00F22D12" w:rsidRPr="00833D50" w:rsidRDefault="00E877BC" w:rsidP="000131D8">
      <w:pPr>
        <w:pStyle w:val="Style12"/>
        <w:shd w:val="clear" w:color="auto" w:fill="auto"/>
        <w:spacing w:after="0" w:line="240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Stříbrníky: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Jizerská 16.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40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00</w:t>
      </w:r>
    </w:p>
    <w:p w14:paraId="70ED02CD" w14:textId="7B7C4C13" w:rsidR="00F22D12" w:rsidRPr="00833D50" w:rsidRDefault="00D76A4D" w:rsidP="000131D8">
      <w:pPr>
        <w:pStyle w:val="Style12"/>
        <w:shd w:val="clear" w:color="auto" w:fill="auto"/>
        <w:spacing w:line="240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Severní Terasa: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>Gagarinova na parkovišti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BE0CB1">
        <w:rPr>
          <w:rStyle w:val="CharStyle13"/>
          <w:rFonts w:asciiTheme="minorHAnsi" w:hAnsiTheme="minorHAnsi" w:cstheme="minorHAnsi"/>
          <w:sz w:val="24"/>
          <w:szCs w:val="24"/>
        </w:rPr>
        <w:t>10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</w:t>
      </w:r>
      <w:r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BE0CB1">
        <w:rPr>
          <w:rStyle w:val="CharStyle13"/>
          <w:rFonts w:asciiTheme="minorHAnsi" w:hAnsiTheme="minorHAnsi" w:cstheme="minorHAnsi"/>
          <w:sz w:val="24"/>
          <w:szCs w:val="24"/>
        </w:rPr>
        <w:t>3</w:t>
      </w:r>
      <w:r w:rsidR="00222DB6">
        <w:rPr>
          <w:rStyle w:val="CharStyle13"/>
          <w:rFonts w:asciiTheme="minorHAnsi" w:hAnsiTheme="minorHAnsi" w:cstheme="minorHAnsi"/>
          <w:sz w:val="24"/>
          <w:szCs w:val="24"/>
        </w:rPr>
        <w:t>0</w:t>
      </w:r>
    </w:p>
    <w:p w14:paraId="4F915F91" w14:textId="6215889E" w:rsidR="00BF7E48" w:rsidRPr="00833D50" w:rsidRDefault="009E6B52" w:rsidP="000131D8">
      <w:pPr>
        <w:pStyle w:val="Style22"/>
        <w:keepNext/>
        <w:keepLines/>
        <w:shd w:val="clear" w:color="auto" w:fill="auto"/>
        <w:spacing w:line="240" w:lineRule="auto"/>
        <w:ind w:left="20" w:right="6140"/>
        <w:rPr>
          <w:rStyle w:val="CharStyle23"/>
          <w:rFonts w:asciiTheme="minorHAnsi" w:hAnsiTheme="minorHAnsi" w:cstheme="minorHAnsi"/>
          <w:sz w:val="24"/>
          <w:szCs w:val="24"/>
        </w:rPr>
      </w:pPr>
      <w:bookmarkStart w:id="10" w:name="bookmark50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Stříbrníky – </w:t>
      </w:r>
      <w:proofErr w:type="spellStart"/>
      <w:r w:rsidRPr="00833D50">
        <w:rPr>
          <w:rStyle w:val="CharStyle23"/>
          <w:rFonts w:asciiTheme="minorHAnsi" w:hAnsiTheme="minorHAnsi" w:cstheme="minorHAnsi"/>
          <w:sz w:val="24"/>
          <w:szCs w:val="24"/>
        </w:rPr>
        <w:t>Dobětice</w:t>
      </w:r>
      <w:proofErr w:type="spellEnd"/>
      <w:r w:rsidR="00D76A4D"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 </w:t>
      </w:r>
    </w:p>
    <w:p w14:paraId="170C2980" w14:textId="503C566C" w:rsidR="00F22D12" w:rsidRPr="00833D50" w:rsidRDefault="00D76A4D" w:rsidP="000131D8">
      <w:pPr>
        <w:pStyle w:val="Style22"/>
        <w:keepNext/>
        <w:keepLines/>
        <w:shd w:val="clear" w:color="auto" w:fill="auto"/>
        <w:spacing w:line="240" w:lineRule="auto"/>
        <w:ind w:left="20" w:right="6140"/>
        <w:rPr>
          <w:rFonts w:asciiTheme="minorHAnsi" w:hAnsiTheme="minorHAnsi" w:cstheme="minorHAnsi"/>
          <w:sz w:val="24"/>
          <w:szCs w:val="24"/>
        </w:rPr>
      </w:pPr>
      <w:r w:rsidRPr="00833D50">
        <w:rPr>
          <w:rStyle w:val="CharStyle23"/>
          <w:rFonts w:asciiTheme="minorHAnsi" w:hAnsiTheme="minorHAnsi" w:cstheme="minorHAnsi"/>
          <w:sz w:val="24"/>
          <w:szCs w:val="24"/>
        </w:rPr>
        <w:t xml:space="preserve">Datum svozu: 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13</w:t>
      </w:r>
      <w:r w:rsidR="00BF7E48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51BCF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10</w:t>
      </w:r>
      <w:r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bookmarkEnd w:id="10"/>
      <w:r w:rsidR="00FE43C3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2026</w:t>
      </w:r>
      <w:r w:rsidR="002205EF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93B78" w:rsidRPr="00205D5C">
        <w:rPr>
          <w:rStyle w:val="CharStyle23"/>
          <w:rFonts w:asciiTheme="minorHAnsi" w:hAnsiTheme="minorHAnsi" w:cstheme="minorHAnsi"/>
          <w:sz w:val="24"/>
          <w:szCs w:val="24"/>
          <w:highlight w:val="yellow"/>
        </w:rPr>
        <w:t>Út</w:t>
      </w:r>
    </w:p>
    <w:p w14:paraId="48A0D596" w14:textId="4131350F" w:rsidR="00F22D12" w:rsidRPr="00833D50" w:rsidRDefault="00E877BC" w:rsidP="000131D8">
      <w:pPr>
        <w:pStyle w:val="Style12"/>
        <w:shd w:val="clear" w:color="auto" w:fill="auto"/>
        <w:spacing w:after="0" w:line="240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Stříbrníky: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Na Louži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25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45</w:t>
      </w:r>
    </w:p>
    <w:p w14:paraId="5D2EBD46" w14:textId="46C2183C" w:rsidR="00282DD1" w:rsidRPr="00833D50" w:rsidRDefault="00E877BC" w:rsidP="000131D8">
      <w:pPr>
        <w:pStyle w:val="Style12"/>
        <w:shd w:val="clear" w:color="auto" w:fill="auto"/>
        <w:spacing w:after="0" w:line="240" w:lineRule="auto"/>
        <w:ind w:left="20" w:firstLine="0"/>
        <w:rPr>
          <w:rStyle w:val="CharStyle40"/>
          <w:rFonts w:asciiTheme="minorHAnsi" w:hAnsiTheme="minorHAnsi" w:cstheme="minorHAnsi"/>
          <w:sz w:val="24"/>
          <w:szCs w:val="24"/>
          <w:u w:val="none"/>
        </w:rPr>
      </w:pPr>
      <w:proofErr w:type="spellStart"/>
      <w:r>
        <w:rPr>
          <w:rStyle w:val="CharStyle13"/>
          <w:rFonts w:asciiTheme="minorHAnsi" w:hAnsiTheme="minorHAnsi" w:cstheme="minorHAnsi"/>
          <w:sz w:val="24"/>
          <w:szCs w:val="24"/>
        </w:rPr>
        <w:t>Dobětice</w:t>
      </w:r>
      <w:proofErr w:type="spellEnd"/>
      <w:r>
        <w:rPr>
          <w:rStyle w:val="CharStyle13"/>
          <w:rFonts w:asciiTheme="minorHAnsi" w:hAnsiTheme="minorHAnsi" w:cstheme="minorHAnsi"/>
          <w:sz w:val="24"/>
          <w:szCs w:val="24"/>
        </w:rPr>
        <w:t>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Rabasova 17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50</w:t>
      </w:r>
      <w:r w:rsid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9E6B52" w:rsidRPr="00833D50">
        <w:rPr>
          <w:rStyle w:val="CharStyle13"/>
          <w:rFonts w:asciiTheme="minorHAnsi" w:hAnsiTheme="minorHAnsi" w:cstheme="minorHAnsi"/>
          <w:sz w:val="24"/>
          <w:szCs w:val="24"/>
        </w:rPr>
        <w:t>18</w:t>
      </w:r>
      <w:r w:rsidR="009E6B52">
        <w:rPr>
          <w:rStyle w:val="CharStyle13"/>
          <w:rFonts w:asciiTheme="minorHAnsi" w:hAnsiTheme="minorHAnsi" w:cstheme="minorHAnsi"/>
          <w:sz w:val="24"/>
          <w:szCs w:val="24"/>
        </w:rPr>
        <w:t xml:space="preserve">.10, </w:t>
      </w:r>
      <w:r w:rsidR="009E6B52" w:rsidRPr="00833D50">
        <w:rPr>
          <w:rStyle w:val="CharStyle13"/>
          <w:rFonts w:asciiTheme="minorHAnsi" w:hAnsiTheme="minorHAnsi" w:cstheme="minorHAnsi"/>
          <w:sz w:val="24"/>
          <w:szCs w:val="24"/>
        </w:rPr>
        <w:t>Šrámkova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18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15 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 xml:space="preserve"> 18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833D50">
        <w:rPr>
          <w:rStyle w:val="CharStyle13"/>
          <w:rFonts w:asciiTheme="minorHAnsi" w:hAnsiTheme="minorHAnsi" w:cstheme="minorHAnsi"/>
          <w:sz w:val="24"/>
          <w:szCs w:val="24"/>
        </w:rPr>
        <w:t>35</w:t>
      </w:r>
    </w:p>
    <w:p w14:paraId="652001D7" w14:textId="77777777" w:rsidR="007F4849" w:rsidRPr="00833D50" w:rsidRDefault="007F4849" w:rsidP="000131D8">
      <w:pPr>
        <w:pStyle w:val="Style22"/>
        <w:keepNext/>
        <w:keepLines/>
        <w:shd w:val="clear" w:color="auto" w:fill="auto"/>
        <w:spacing w:after="253" w:line="240" w:lineRule="auto"/>
        <w:ind w:left="20"/>
        <w:rPr>
          <w:rStyle w:val="CharStyle32"/>
          <w:rFonts w:asciiTheme="minorHAnsi" w:hAnsiTheme="minorHAnsi" w:cstheme="minorHAnsi"/>
          <w:sz w:val="24"/>
          <w:szCs w:val="24"/>
        </w:rPr>
      </w:pPr>
    </w:p>
    <w:p w14:paraId="4C814B11" w14:textId="77777777" w:rsidR="00416A3C" w:rsidRDefault="00416A3C" w:rsidP="006A34AD">
      <w:pPr>
        <w:jc w:val="center"/>
        <w:rPr>
          <w:rStyle w:val="CharStyle10"/>
          <w:rFonts w:asciiTheme="minorHAnsi" w:hAnsiTheme="minorHAnsi" w:cstheme="minorHAnsi"/>
          <w:b/>
          <w:sz w:val="40"/>
          <w:szCs w:val="40"/>
          <w:highlight w:val="yellow"/>
        </w:rPr>
      </w:pPr>
    </w:p>
    <w:p w14:paraId="06DF1346" w14:textId="4D5BE17D" w:rsidR="00B77E3C" w:rsidRDefault="00D76A4D" w:rsidP="00557B22">
      <w:pPr>
        <w:jc w:val="center"/>
        <w:rPr>
          <w:rStyle w:val="CharStyle10"/>
          <w:rFonts w:asciiTheme="minorHAnsi" w:hAnsiTheme="minorHAnsi" w:cstheme="minorHAnsi"/>
          <w:b/>
          <w:sz w:val="40"/>
          <w:szCs w:val="40"/>
        </w:rPr>
      </w:pPr>
      <w:r w:rsidRPr="006A34AD">
        <w:rPr>
          <w:rStyle w:val="CharStyle10"/>
          <w:rFonts w:asciiTheme="minorHAnsi" w:hAnsiTheme="minorHAnsi" w:cstheme="minorHAnsi"/>
          <w:b/>
          <w:sz w:val="40"/>
          <w:szCs w:val="40"/>
          <w:highlight w:val="yellow"/>
        </w:rPr>
        <w:t>MO Neštěmice</w:t>
      </w:r>
    </w:p>
    <w:p w14:paraId="15B20127" w14:textId="77777777" w:rsidR="00557B22" w:rsidRPr="006A34AD" w:rsidRDefault="00557B22" w:rsidP="00557B22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FB335D1" w14:textId="77777777" w:rsidR="00F22D12" w:rsidRPr="006A34AD" w:rsidRDefault="00D76A4D" w:rsidP="009A79D0">
      <w:pPr>
        <w:pStyle w:val="Style9"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46"/>
          <w:rFonts w:asciiTheme="minorHAnsi" w:hAnsiTheme="minorHAnsi" w:cstheme="minorHAnsi"/>
          <w:sz w:val="24"/>
          <w:szCs w:val="24"/>
        </w:rPr>
        <w:t>Svoz nebezpečného odpadu</w:t>
      </w:r>
    </w:p>
    <w:p w14:paraId="46F8AEEF" w14:textId="17E29B0C" w:rsidR="00557B22" w:rsidRDefault="009E6B52" w:rsidP="009A79D0">
      <w:pPr>
        <w:pStyle w:val="Style9"/>
        <w:shd w:val="clear" w:color="auto" w:fill="auto"/>
        <w:spacing w:before="0" w:line="240" w:lineRule="auto"/>
        <w:ind w:left="20" w:right="220" w:firstLine="0"/>
        <w:rPr>
          <w:rStyle w:val="CharStyle10"/>
          <w:rFonts w:asciiTheme="minorHAnsi" w:hAnsiTheme="minorHAnsi" w:cstheme="minorHAnsi"/>
          <w:sz w:val="24"/>
          <w:szCs w:val="24"/>
        </w:rPr>
      </w:pPr>
      <w:proofErr w:type="spellStart"/>
      <w:r w:rsidRPr="006A34AD">
        <w:rPr>
          <w:rStyle w:val="CharStyle10"/>
          <w:rFonts w:asciiTheme="minorHAnsi" w:hAnsiTheme="minorHAnsi" w:cstheme="minorHAnsi"/>
          <w:sz w:val="24"/>
          <w:szCs w:val="24"/>
        </w:rPr>
        <w:t>Mojžíř</w:t>
      </w:r>
      <w:proofErr w:type="spellEnd"/>
      <w:r w:rsidRPr="006A34AD">
        <w:rPr>
          <w:rStyle w:val="CharStyle10"/>
          <w:rFonts w:asciiTheme="minorHAnsi" w:hAnsiTheme="minorHAnsi" w:cstheme="minorHAnsi"/>
          <w:sz w:val="24"/>
          <w:szCs w:val="24"/>
        </w:rPr>
        <w:t xml:space="preserve"> – Neštěmice – Krásné</w:t>
      </w:r>
      <w:r w:rsidR="00D76A4D" w:rsidRPr="006A34AD">
        <w:rPr>
          <w:rStyle w:val="CharStyle10"/>
          <w:rFonts w:asciiTheme="minorHAnsi" w:hAnsiTheme="minorHAnsi" w:cstheme="minorHAnsi"/>
          <w:sz w:val="24"/>
          <w:szCs w:val="24"/>
        </w:rPr>
        <w:t xml:space="preserve"> Březno</w:t>
      </w:r>
    </w:p>
    <w:p w14:paraId="4924868A" w14:textId="2D6997FE" w:rsidR="00BF7E48" w:rsidRPr="006A34AD" w:rsidRDefault="00D76A4D" w:rsidP="009A79D0">
      <w:pPr>
        <w:pStyle w:val="Style9"/>
        <w:shd w:val="clear" w:color="auto" w:fill="auto"/>
        <w:spacing w:before="0" w:line="240" w:lineRule="auto"/>
        <w:ind w:left="20" w:right="220" w:firstLine="0"/>
        <w:rPr>
          <w:rStyle w:val="CharStyle10"/>
          <w:rFonts w:asciiTheme="minorHAnsi" w:hAnsiTheme="minorHAnsi" w:cstheme="minorHAnsi"/>
          <w:sz w:val="24"/>
          <w:szCs w:val="24"/>
        </w:rPr>
      </w:pPr>
      <w:r w:rsidRPr="006A34AD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</w:p>
    <w:p w14:paraId="194A4077" w14:textId="35CC5CCE" w:rsidR="00F22D12" w:rsidRPr="006A34AD" w:rsidRDefault="00D76A4D" w:rsidP="009A79D0">
      <w:pPr>
        <w:pStyle w:val="Style9"/>
        <w:shd w:val="clear" w:color="auto" w:fill="auto"/>
        <w:spacing w:before="0"/>
        <w:ind w:left="20" w:right="2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0"/>
          <w:rFonts w:asciiTheme="minorHAnsi" w:hAnsiTheme="minorHAnsi" w:cstheme="minorHAnsi"/>
          <w:sz w:val="24"/>
          <w:szCs w:val="24"/>
        </w:rPr>
        <w:t xml:space="preserve">Datum svozu: </w:t>
      </w:r>
      <w:r w:rsidR="00557B22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>10</w:t>
      </w:r>
      <w:r w:rsidR="00BF7E48" w:rsidRPr="00205D5C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>.</w:t>
      </w:r>
      <w:r w:rsidR="009E6B52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557B22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>11</w:t>
      </w:r>
      <w:r w:rsidRPr="00205D5C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="00FE43C3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>2026</w:t>
      </w:r>
      <w:r w:rsidR="00A93B78" w:rsidRPr="00205D5C">
        <w:rPr>
          <w:rStyle w:val="CharStyle10"/>
          <w:rFonts w:asciiTheme="minorHAnsi" w:hAnsiTheme="minorHAnsi" w:cstheme="minorHAnsi"/>
          <w:sz w:val="24"/>
          <w:szCs w:val="24"/>
          <w:highlight w:val="yellow"/>
        </w:rPr>
        <w:t xml:space="preserve"> Út</w:t>
      </w:r>
    </w:p>
    <w:p w14:paraId="5097D106" w14:textId="71F22D16" w:rsidR="00F22D12" w:rsidRPr="006A34AD" w:rsidRDefault="00D76A4D" w:rsidP="00557B22">
      <w:pPr>
        <w:pStyle w:val="Style12"/>
        <w:shd w:val="clear" w:color="auto" w:fill="auto"/>
        <w:tabs>
          <w:tab w:val="left" w:pos="1560"/>
        </w:tabs>
        <w:spacing w:after="0" w:line="276" w:lineRule="auto"/>
        <w:ind w:left="2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Mojžíř</w:t>
      </w:r>
      <w:proofErr w:type="spellEnd"/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: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Hlavní, u restaurace Na Růžku 15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00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15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6B3AAB11" w14:textId="3957A217" w:rsidR="00BF7E48" w:rsidRPr="006A34AD" w:rsidRDefault="00E877BC" w:rsidP="00557B22">
      <w:pPr>
        <w:pStyle w:val="Style12"/>
        <w:shd w:val="clear" w:color="auto" w:fill="auto"/>
        <w:spacing w:after="0" w:line="276" w:lineRule="auto"/>
        <w:ind w:left="20" w:right="220" w:firstLine="0"/>
        <w:rPr>
          <w:rStyle w:val="CharStyle13"/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>Neštěmice:</w:t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="00D76A4D" w:rsidRPr="006A34AD">
        <w:rPr>
          <w:rStyle w:val="CharStyle13"/>
          <w:rFonts w:asciiTheme="minorHAnsi" w:hAnsiTheme="minorHAnsi" w:cstheme="minorHAnsi"/>
          <w:sz w:val="24"/>
          <w:szCs w:val="24"/>
        </w:rPr>
        <w:t>Opletalova, u parkoviště 15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6A34AD">
        <w:rPr>
          <w:rStyle w:val="CharStyle13"/>
          <w:rFonts w:asciiTheme="minorHAnsi" w:hAnsiTheme="minorHAnsi" w:cstheme="minorHAnsi"/>
          <w:sz w:val="24"/>
          <w:szCs w:val="24"/>
        </w:rPr>
        <w:t>30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– </w:t>
      </w:r>
      <w:r w:rsidR="00D76A4D" w:rsidRPr="006A34AD">
        <w:rPr>
          <w:rStyle w:val="CharStyle13"/>
          <w:rFonts w:asciiTheme="minorHAnsi" w:hAnsiTheme="minorHAnsi" w:cstheme="minorHAnsi"/>
          <w:sz w:val="24"/>
          <w:szCs w:val="24"/>
        </w:rPr>
        <w:t>15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="00D76A4D"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50 </w:t>
      </w:r>
    </w:p>
    <w:p w14:paraId="44C1ADDA" w14:textId="72B891EF" w:rsidR="007F4849" w:rsidRPr="006A34AD" w:rsidRDefault="00D76A4D" w:rsidP="00557B22">
      <w:pPr>
        <w:pStyle w:val="Style12"/>
        <w:shd w:val="clear" w:color="auto" w:fill="auto"/>
        <w:spacing w:after="0" w:line="276" w:lineRule="auto"/>
        <w:ind w:left="20" w:right="220" w:firstLine="0"/>
        <w:rPr>
          <w:rStyle w:val="CharStyle13"/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Krásné Březno: </w:t>
      </w:r>
      <w:r w:rsidR="00E877BC">
        <w:rPr>
          <w:rStyle w:val="CharStyle13"/>
          <w:rFonts w:asciiTheme="minorHAnsi" w:hAnsiTheme="minorHAnsi" w:cstheme="minorHAnsi"/>
          <w:sz w:val="24"/>
          <w:szCs w:val="24"/>
        </w:rPr>
        <w:tab/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Obvodová, u garáží 16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00 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–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16</w:t>
      </w:r>
      <w:r w:rsidR="006A34AD">
        <w:rPr>
          <w:rStyle w:val="CharStyle13"/>
          <w:rFonts w:asciiTheme="minorHAnsi" w:hAnsiTheme="minorHAnsi" w:cstheme="minorHAnsi"/>
          <w:sz w:val="24"/>
          <w:szCs w:val="24"/>
        </w:rPr>
        <w:t>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20</w:t>
      </w:r>
    </w:p>
    <w:p w14:paraId="553755A4" w14:textId="77777777" w:rsidR="007F4849" w:rsidRPr="006A34AD" w:rsidRDefault="007F4849" w:rsidP="009A79D0">
      <w:pPr>
        <w:pStyle w:val="Style12"/>
        <w:shd w:val="clear" w:color="auto" w:fill="auto"/>
        <w:spacing w:after="0"/>
        <w:ind w:left="20" w:right="220" w:firstLine="0"/>
        <w:rPr>
          <w:rStyle w:val="CharStyle13"/>
          <w:rFonts w:asciiTheme="minorHAnsi" w:hAnsiTheme="minorHAnsi" w:cstheme="minorHAnsi"/>
          <w:sz w:val="24"/>
          <w:szCs w:val="24"/>
        </w:rPr>
      </w:pPr>
    </w:p>
    <w:p w14:paraId="6F878262" w14:textId="72627A9D" w:rsidR="00F22D12" w:rsidRPr="006A34AD" w:rsidRDefault="00F22D12" w:rsidP="009A79D0">
      <w:pPr>
        <w:pStyle w:val="Style12"/>
        <w:shd w:val="clear" w:color="auto" w:fill="auto"/>
        <w:spacing w:after="0"/>
        <w:ind w:left="20" w:right="20" w:firstLine="0"/>
        <w:rPr>
          <w:rFonts w:asciiTheme="minorHAnsi" w:hAnsiTheme="minorHAnsi" w:cstheme="minorHAnsi"/>
        </w:rPr>
        <w:sectPr w:rsidR="00F22D12" w:rsidRPr="006A34AD" w:rsidSect="00B2665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chicago"/>
            <w:numRestart w:val="eachPage"/>
          </w:footnotePr>
          <w:pgSz w:w="11909" w:h="16834"/>
          <w:pgMar w:top="1102" w:right="1400" w:bottom="851" w:left="1211" w:header="0" w:footer="3" w:gutter="0"/>
          <w:pgNumType w:start="1"/>
          <w:cols w:space="720"/>
          <w:noEndnote/>
          <w:docGrid w:linePitch="360"/>
        </w:sectPr>
      </w:pPr>
    </w:p>
    <w:p w14:paraId="3CA1E4EF" w14:textId="77777777" w:rsidR="00F22D12" w:rsidRPr="006A34AD" w:rsidRDefault="00D76A4D" w:rsidP="00E02D42">
      <w:pPr>
        <w:pStyle w:val="Style49"/>
        <w:keepNext/>
        <w:keepLines/>
        <w:shd w:val="clear" w:color="auto" w:fill="auto"/>
        <w:spacing w:after="282" w:line="276" w:lineRule="auto"/>
        <w:ind w:right="20"/>
        <w:rPr>
          <w:rFonts w:asciiTheme="minorHAnsi" w:hAnsiTheme="minorHAnsi" w:cstheme="minorHAnsi"/>
          <w:sz w:val="24"/>
          <w:szCs w:val="24"/>
        </w:rPr>
      </w:pPr>
      <w:bookmarkStart w:id="11" w:name="bookmark65"/>
      <w:r w:rsidRPr="006A34AD">
        <w:rPr>
          <w:rStyle w:val="CharStyle51"/>
          <w:rFonts w:asciiTheme="minorHAnsi" w:hAnsiTheme="minorHAnsi" w:cstheme="minorHAnsi"/>
          <w:sz w:val="24"/>
          <w:szCs w:val="24"/>
        </w:rPr>
        <w:lastRenderedPageBreak/>
        <w:t>Důležitá upozornění z hlediska svozu využitelných a objemných složek komunálních odpadů</w:t>
      </w:r>
      <w:bookmarkEnd w:id="11"/>
    </w:p>
    <w:p w14:paraId="29D87E11" w14:textId="77777777" w:rsidR="00F22D12" w:rsidRPr="006A34AD" w:rsidRDefault="00D76A4D" w:rsidP="00E02D42">
      <w:pPr>
        <w:pStyle w:val="Style22"/>
        <w:keepNext/>
        <w:keepLines/>
        <w:shd w:val="clear" w:color="auto" w:fill="auto"/>
        <w:spacing w:line="276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bookmark66"/>
      <w:r w:rsidRPr="006A34AD">
        <w:rPr>
          <w:rStyle w:val="CharStyle52"/>
          <w:rFonts w:asciiTheme="minorHAnsi" w:hAnsiTheme="minorHAnsi" w:cstheme="minorHAnsi"/>
          <w:sz w:val="24"/>
          <w:szCs w:val="24"/>
        </w:rPr>
        <w:t>Sběr a svoz papíru a papírových obalů</w:t>
      </w:r>
      <w:bookmarkEnd w:id="12"/>
    </w:p>
    <w:p w14:paraId="71691276" w14:textId="307E4F7C" w:rsidR="00F22D12" w:rsidRPr="006A34AD" w:rsidRDefault="00D76A4D" w:rsidP="00E02D42">
      <w:pPr>
        <w:pStyle w:val="Style12"/>
        <w:shd w:val="clear" w:color="auto" w:fill="auto"/>
        <w:spacing w:after="0"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Sběr se provádí do odpadových nádob o objemu 1</w:t>
      </w:r>
      <w:r w:rsidR="00357D5D">
        <w:rPr>
          <w:rStyle w:val="CharStyle13"/>
          <w:rFonts w:asciiTheme="minorHAnsi" w:hAnsiTheme="minorHAnsi" w:cstheme="minorHAnsi"/>
          <w:sz w:val="24"/>
          <w:szCs w:val="24"/>
        </w:rPr>
        <w:t>10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0 litrů s horním výsypem modré barvy, nebo alespoň s víkem modré barvy, rozmístěných na celém území města. U papírových obalů je potřeba před jejich odložením co nejvíce zmenšit jejich objem. Pokud je kontejner plný, je potřeba vyčkat na jeho vyprázdnění.</w:t>
      </w:r>
    </w:p>
    <w:p w14:paraId="66F63339" w14:textId="047388B8" w:rsidR="00F22D12" w:rsidRPr="006A34AD" w:rsidRDefault="00D76A4D" w:rsidP="00E02D42">
      <w:pPr>
        <w:pStyle w:val="Style12"/>
        <w:shd w:val="clear" w:color="auto" w:fill="auto"/>
        <w:spacing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Svoz je prováděn na celém území města jednou nebo dvakrát týdně.</w:t>
      </w:r>
      <w:r w:rsidRPr="006A34AD">
        <w:rPr>
          <w:rStyle w:val="CharStyle53"/>
          <w:rFonts w:asciiTheme="minorHAnsi" w:hAnsiTheme="minorHAnsi" w:cstheme="minorHAnsi"/>
          <w:sz w:val="24"/>
          <w:szCs w:val="24"/>
        </w:rPr>
        <w:t xml:space="preserve"> Svozovým</w:t>
      </w:r>
      <w:r w:rsidR="009A79D0" w:rsidRPr="006A34AD">
        <w:rPr>
          <w:rStyle w:val="CharStyle53"/>
          <w:rFonts w:asciiTheme="minorHAnsi" w:hAnsiTheme="minorHAnsi" w:cstheme="minorHAnsi"/>
          <w:sz w:val="24"/>
          <w:szCs w:val="24"/>
        </w:rPr>
        <w:t>i</w:t>
      </w:r>
      <w:r w:rsidRPr="006A34AD">
        <w:rPr>
          <w:rStyle w:val="CharStyle53"/>
          <w:rFonts w:asciiTheme="minorHAnsi" w:hAnsiTheme="minorHAnsi" w:cstheme="minorHAnsi"/>
          <w:sz w:val="24"/>
          <w:szCs w:val="24"/>
        </w:rPr>
        <w:t xml:space="preserve"> dny jsou </w:t>
      </w:r>
      <w:r w:rsidR="004D511A">
        <w:rPr>
          <w:rStyle w:val="CharStyle54"/>
          <w:rFonts w:asciiTheme="minorHAnsi" w:hAnsiTheme="minorHAnsi" w:cstheme="minorHAnsi"/>
          <w:sz w:val="24"/>
          <w:szCs w:val="24"/>
        </w:rPr>
        <w:t>úterý</w:t>
      </w:r>
      <w:r w:rsidRPr="006A34AD">
        <w:rPr>
          <w:rStyle w:val="CharStyle54"/>
          <w:rFonts w:asciiTheme="minorHAnsi" w:hAnsiTheme="minorHAnsi" w:cstheme="minorHAnsi"/>
          <w:sz w:val="24"/>
          <w:szCs w:val="24"/>
        </w:rPr>
        <w:t xml:space="preserve"> nebo </w:t>
      </w:r>
      <w:r w:rsidR="004D511A">
        <w:rPr>
          <w:rStyle w:val="CharStyle54"/>
          <w:rFonts w:asciiTheme="minorHAnsi" w:hAnsiTheme="minorHAnsi" w:cstheme="minorHAnsi"/>
          <w:sz w:val="24"/>
          <w:szCs w:val="24"/>
        </w:rPr>
        <w:t>pátek</w:t>
      </w:r>
      <w:r w:rsidRPr="006A34AD">
        <w:rPr>
          <w:rStyle w:val="CharStyle54"/>
          <w:rFonts w:asciiTheme="minorHAnsi" w:hAnsiTheme="minorHAnsi" w:cstheme="minorHAnsi"/>
          <w:sz w:val="24"/>
          <w:szCs w:val="24"/>
        </w:rPr>
        <w:footnoteReference w:id="1"/>
      </w:r>
      <w:r w:rsidRPr="006A34AD">
        <w:rPr>
          <w:rStyle w:val="CharStyle54"/>
          <w:rFonts w:asciiTheme="minorHAnsi" w:hAnsiTheme="minorHAnsi" w:cstheme="minorHAnsi"/>
          <w:sz w:val="24"/>
          <w:szCs w:val="24"/>
        </w:rPr>
        <w:t>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Svoz je prováděn střídavě v ranní a odpolední směně.</w:t>
      </w:r>
    </w:p>
    <w:p w14:paraId="0E180360" w14:textId="2D4DAE4D" w:rsidR="00F22D12" w:rsidRPr="006A34AD" w:rsidRDefault="00D76A4D" w:rsidP="00E02D42">
      <w:pPr>
        <w:pStyle w:val="Style22"/>
        <w:keepNext/>
        <w:keepLines/>
        <w:shd w:val="clear" w:color="auto" w:fill="auto"/>
        <w:spacing w:line="276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bookmark67"/>
      <w:r w:rsidRPr="006A34AD">
        <w:rPr>
          <w:rStyle w:val="CharStyle52"/>
          <w:rFonts w:asciiTheme="minorHAnsi" w:hAnsiTheme="minorHAnsi" w:cstheme="minorHAnsi"/>
          <w:sz w:val="24"/>
          <w:szCs w:val="24"/>
        </w:rPr>
        <w:t>Sběr a svoz plastů, plastových obalů</w:t>
      </w:r>
      <w:r w:rsidR="00B77E3C">
        <w:rPr>
          <w:rStyle w:val="CharStyle52"/>
          <w:rFonts w:asciiTheme="minorHAnsi" w:hAnsiTheme="minorHAnsi" w:cstheme="minorHAnsi"/>
          <w:sz w:val="24"/>
          <w:szCs w:val="24"/>
        </w:rPr>
        <w:t>,</w:t>
      </w:r>
      <w:r w:rsidRPr="006A34AD">
        <w:rPr>
          <w:rStyle w:val="CharStyle52"/>
          <w:rFonts w:asciiTheme="minorHAnsi" w:hAnsiTheme="minorHAnsi" w:cstheme="minorHAnsi"/>
          <w:sz w:val="24"/>
          <w:szCs w:val="24"/>
        </w:rPr>
        <w:t xml:space="preserve"> nápojových kartonů</w:t>
      </w:r>
      <w:bookmarkEnd w:id="13"/>
      <w:r w:rsidR="00B77E3C">
        <w:rPr>
          <w:rStyle w:val="CharStyle52"/>
          <w:rFonts w:asciiTheme="minorHAnsi" w:hAnsiTheme="minorHAnsi" w:cstheme="minorHAnsi"/>
          <w:sz w:val="24"/>
          <w:szCs w:val="24"/>
        </w:rPr>
        <w:t xml:space="preserve"> a kovů</w:t>
      </w:r>
    </w:p>
    <w:p w14:paraId="4A464268" w14:textId="61DC5FC0" w:rsidR="00F22D12" w:rsidRPr="006A34AD" w:rsidRDefault="00D76A4D" w:rsidP="00E02D42">
      <w:pPr>
        <w:pStyle w:val="Style12"/>
        <w:shd w:val="clear" w:color="auto" w:fill="auto"/>
        <w:spacing w:after="0"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Sběr se provádí do odpadových nádob o objemu 1</w:t>
      </w:r>
      <w:r w:rsidR="00357D5D">
        <w:rPr>
          <w:rStyle w:val="CharStyle13"/>
          <w:rFonts w:asciiTheme="minorHAnsi" w:hAnsiTheme="minorHAnsi" w:cstheme="minorHAnsi"/>
          <w:sz w:val="24"/>
          <w:szCs w:val="24"/>
        </w:rPr>
        <w:t>10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0 litrů s horním výsypem žluté barvy rozmístěných na celém území města. U plastových obalů je potřeba před jejich odložením co nejvíce zmenšit jejich objem. Zejména PET lahve je potřeba sešlapat a zavíčkovat. Pokud je kontejner plný, je potřeba vyčkat na jeho vyprázdnění.</w:t>
      </w:r>
    </w:p>
    <w:p w14:paraId="046E6308" w14:textId="77777777" w:rsidR="00F22D12" w:rsidRPr="006A34AD" w:rsidRDefault="00D76A4D" w:rsidP="00E02D42">
      <w:pPr>
        <w:pStyle w:val="Style12"/>
        <w:shd w:val="clear" w:color="auto" w:fill="auto"/>
        <w:spacing w:after="0"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Do kontejnerů nevkládejte podlahové krytiny, nádoby od barev, nerozřezané polystyrénové obaly. Tyto plasty lze odevzdat ve sběrných dvorech.</w:t>
      </w:r>
    </w:p>
    <w:p w14:paraId="19D9D5D1" w14:textId="77777777" w:rsidR="00F22D12" w:rsidRPr="006A34AD" w:rsidRDefault="00D76A4D" w:rsidP="00E02D42">
      <w:pPr>
        <w:pStyle w:val="Style12"/>
        <w:shd w:val="clear" w:color="auto" w:fill="auto"/>
        <w:spacing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Svoz je prováděn na celém území města jednou nebo dvakrát týdně.</w:t>
      </w:r>
      <w:r w:rsidR="0067674C" w:rsidRPr="006A34AD">
        <w:rPr>
          <w:rStyle w:val="CharStyle53"/>
          <w:rFonts w:asciiTheme="minorHAnsi" w:hAnsiTheme="minorHAnsi" w:cstheme="minorHAnsi"/>
          <w:sz w:val="24"/>
          <w:szCs w:val="24"/>
        </w:rPr>
        <w:t xml:space="preserve"> Svozovými</w:t>
      </w:r>
      <w:r w:rsidRPr="006A34AD">
        <w:rPr>
          <w:rStyle w:val="CharStyle53"/>
          <w:rFonts w:asciiTheme="minorHAnsi" w:hAnsiTheme="minorHAnsi" w:cstheme="minorHAnsi"/>
          <w:sz w:val="24"/>
          <w:szCs w:val="24"/>
        </w:rPr>
        <w:t xml:space="preserve"> dny jsou </w:t>
      </w:r>
      <w:r w:rsidRPr="006A34AD">
        <w:rPr>
          <w:rStyle w:val="CharStyle54"/>
          <w:rFonts w:asciiTheme="minorHAnsi" w:hAnsiTheme="minorHAnsi" w:cstheme="minorHAnsi"/>
          <w:sz w:val="24"/>
          <w:szCs w:val="24"/>
        </w:rPr>
        <w:t>úterý nebo pátek*.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Svoz je prováděn střídavě v ranní a odpolední směně.</w:t>
      </w:r>
    </w:p>
    <w:p w14:paraId="54EC7756" w14:textId="77777777" w:rsidR="00F22D12" w:rsidRPr="006A34AD" w:rsidRDefault="00D76A4D" w:rsidP="00E02D42">
      <w:pPr>
        <w:pStyle w:val="Style22"/>
        <w:keepNext/>
        <w:keepLines/>
        <w:shd w:val="clear" w:color="auto" w:fill="auto"/>
        <w:spacing w:line="276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bookmarkStart w:id="14" w:name="bookmark68"/>
      <w:r w:rsidRPr="006A34AD">
        <w:rPr>
          <w:rStyle w:val="CharStyle52"/>
          <w:rFonts w:asciiTheme="minorHAnsi" w:hAnsiTheme="minorHAnsi" w:cstheme="minorHAnsi"/>
          <w:sz w:val="24"/>
          <w:szCs w:val="24"/>
        </w:rPr>
        <w:t>Sběr a svoz skla a skleněných obalů</w:t>
      </w:r>
      <w:bookmarkEnd w:id="14"/>
    </w:p>
    <w:p w14:paraId="0EAAF1DE" w14:textId="5F0B8EAB" w:rsidR="00F22D12" w:rsidRPr="006A34AD" w:rsidRDefault="00D76A4D" w:rsidP="00E02D42">
      <w:pPr>
        <w:pStyle w:val="Style12"/>
        <w:shd w:val="clear" w:color="auto" w:fill="auto"/>
        <w:spacing w:after="0"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Sběr se provádí do odpadových nádob o objemu 1</w:t>
      </w:r>
      <w:r w:rsidR="00357D5D">
        <w:rPr>
          <w:rStyle w:val="CharStyle13"/>
          <w:rFonts w:asciiTheme="minorHAnsi" w:hAnsiTheme="minorHAnsi" w:cstheme="minorHAnsi"/>
          <w:sz w:val="24"/>
          <w:szCs w:val="24"/>
        </w:rPr>
        <w:t>10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0, 1300, </w:t>
      </w:r>
      <w:r w:rsidR="00B77E3C">
        <w:rPr>
          <w:rStyle w:val="CharStyle13"/>
          <w:rFonts w:asciiTheme="minorHAnsi" w:hAnsiTheme="minorHAnsi" w:cstheme="minorHAnsi"/>
          <w:sz w:val="24"/>
          <w:szCs w:val="24"/>
        </w:rPr>
        <w:t>1550, 18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00 a 3350 litrů s dolním výsypem zelené, nebo u dělených nádob </w:t>
      </w:r>
      <w:r w:rsidR="00B77E3C">
        <w:rPr>
          <w:rStyle w:val="CharStyle13"/>
          <w:rFonts w:asciiTheme="minorHAnsi" w:hAnsiTheme="minorHAnsi" w:cstheme="minorHAnsi"/>
          <w:sz w:val="24"/>
          <w:szCs w:val="24"/>
        </w:rPr>
        <w:t xml:space="preserve">1800 a 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3350 litrů bílo zelené barvy, rozmístěných na celém území města. Dělené nádoby jsou určené pro oddělený sběr čirého a barevného skla. Tyto nádoby jsou vybaveny štěrbinou u směsného skla pro čiré tabulové sklo. Pokud je kontejner plný, je potřeba vyčkat na jeho vyprázdnění. Skleněné tabule a objemné skleněné nádoby neodkládejte u kontejnerů volně, hrozí nebezpečí úrazu. Do kontejnerů nevkládejte jiné druhy skla (</w:t>
      </w:r>
      <w:proofErr w:type="spellStart"/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dráto</w:t>
      </w:r>
      <w:proofErr w:type="spellEnd"/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-sklo, auto-sklo, zrcadla a keramiku.). Tyto druhy skla lze odevzdat ve sběrných dvorech.</w:t>
      </w:r>
    </w:p>
    <w:p w14:paraId="4F0D7A09" w14:textId="77777777" w:rsidR="00F22D12" w:rsidRPr="006A34AD" w:rsidRDefault="00D76A4D" w:rsidP="00E02D42">
      <w:pPr>
        <w:pStyle w:val="Style12"/>
        <w:shd w:val="clear" w:color="auto" w:fill="auto"/>
        <w:spacing w:after="0" w:line="276" w:lineRule="auto"/>
        <w:ind w:left="40" w:right="20" w:firstLine="0"/>
        <w:rPr>
          <w:rFonts w:asciiTheme="minorHAnsi" w:hAnsiTheme="minorHAnsi" w:cstheme="minorHAnsi"/>
          <w:sz w:val="24"/>
          <w:szCs w:val="24"/>
        </w:rPr>
        <w:sectPr w:rsidR="00F22D12" w:rsidRPr="006A34AD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9" w:h="16834"/>
          <w:pgMar w:top="1102" w:right="1400" w:bottom="1970" w:left="1211" w:header="0" w:footer="3" w:gutter="0"/>
          <w:cols w:space="720"/>
          <w:noEndnote/>
          <w:docGrid w:linePitch="360"/>
        </w:sectPr>
      </w:pP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Svoz je prováděn na celém území města podle potřeby, zpravidla jedenkrát za dva měsíce. V případě, že se kontejner blíží k naplnění laskavě volejte tel. č. uvedené na nádobě, nebo provozovnu svozové společnosti tel. č. 475 316 211, nebo O</w:t>
      </w:r>
      <w:r w:rsidR="009A79D0" w:rsidRPr="006A34AD">
        <w:rPr>
          <w:rStyle w:val="CharStyle13"/>
          <w:rFonts w:asciiTheme="minorHAnsi" w:hAnsiTheme="minorHAnsi" w:cstheme="minorHAnsi"/>
          <w:sz w:val="24"/>
          <w:szCs w:val="24"/>
        </w:rPr>
        <w:t>Ž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>P</w:t>
      </w:r>
      <w:r w:rsidR="009A79D0"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Magistrátu města Ústí n. L.</w:t>
      </w:r>
      <w:r w:rsidRPr="006A34AD">
        <w:rPr>
          <w:rStyle w:val="CharStyle13"/>
          <w:rFonts w:asciiTheme="minorHAnsi" w:hAnsiTheme="minorHAnsi" w:cstheme="minorHAnsi"/>
          <w:sz w:val="24"/>
          <w:szCs w:val="24"/>
        </w:rPr>
        <w:t xml:space="preserve"> tel. č. 475 271 linku 705 a 708.</w:t>
      </w:r>
    </w:p>
    <w:tbl>
      <w:tblPr>
        <w:tblOverlap w:val="never"/>
        <w:tblW w:w="98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2289"/>
        <w:gridCol w:w="1892"/>
        <w:gridCol w:w="2520"/>
        <w:gridCol w:w="1781"/>
      </w:tblGrid>
      <w:tr w:rsidR="00F22D12" w14:paraId="4D16C027" w14:textId="77777777" w:rsidTr="00B77E3C">
        <w:trPr>
          <w:trHeight w:hRule="exact" w:val="19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F8170" w14:textId="77777777" w:rsidR="00F22D12" w:rsidRPr="006A34AD" w:rsidRDefault="00D76A4D" w:rsidP="00047259">
            <w:pPr>
              <w:pStyle w:val="Style55"/>
              <w:framePr w:w="9874" w:wrap="notBeside" w:vAnchor="text" w:hAnchor="page" w:x="1051" w:y="45"/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lastRenderedPageBreak/>
              <w:t>Sběrný dvůr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7B2F" w14:textId="77777777" w:rsidR="00F22D12" w:rsidRPr="006A34AD" w:rsidRDefault="00D76A4D" w:rsidP="00047259">
            <w:pPr>
              <w:pStyle w:val="Style55"/>
              <w:framePr w:w="9874" w:wrap="notBeside" w:vAnchor="text" w:hAnchor="page" w:x="1051" w:y="45"/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Otevírací doba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7737" w14:textId="77777777" w:rsidR="00F22D12" w:rsidRPr="006A34AD" w:rsidRDefault="00D76A4D" w:rsidP="00047259">
            <w:pPr>
              <w:pStyle w:val="Style55"/>
              <w:framePr w:w="9874" w:wrap="notBeside" w:vAnchor="text" w:hAnchor="page" w:x="1051" w:y="45"/>
              <w:shd w:val="clear" w:color="auto" w:fill="auto"/>
              <w:spacing w:line="270" w:lineRule="exact"/>
              <w:ind w:left="7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Umístění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15B35" w14:textId="77777777" w:rsidR="00F22D12" w:rsidRPr="006A34AD" w:rsidRDefault="00D76A4D" w:rsidP="00047259">
            <w:pPr>
              <w:pStyle w:val="Style55"/>
              <w:framePr w:w="9874" w:wrap="notBeside" w:vAnchor="text" w:hAnchor="page" w:x="1051" w:y="45"/>
              <w:shd w:val="clear" w:color="auto" w:fil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Druhy přijímaného odpadu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5057A" w14:textId="77777777" w:rsidR="00F22D12" w:rsidRPr="006A34AD" w:rsidRDefault="00D76A4D" w:rsidP="00047259">
            <w:pPr>
              <w:pStyle w:val="Style55"/>
              <w:framePr w:w="9874" w:wrap="notBeside" w:vAnchor="text" w:hAnchor="page" w:x="1051" w:y="45"/>
              <w:shd w:val="clear" w:color="auto" w:fill="auto"/>
              <w:spacing w:line="31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Místo zpětného odběru elektrických a</w:t>
            </w:r>
          </w:p>
          <w:p w14:paraId="61EFF1A9" w14:textId="2DA7B3F9" w:rsidR="00F22D12" w:rsidRPr="006A34AD" w:rsidRDefault="00D76A4D" w:rsidP="00B77E3C">
            <w:pPr>
              <w:pStyle w:val="Style55"/>
              <w:framePr w:w="9874" w:wrap="notBeside" w:vAnchor="text" w:hAnchor="page" w:x="1051" w:y="45"/>
              <w:shd w:val="clear" w:color="auto" w:fill="auto"/>
              <w:spacing w:line="31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elektronických zařízení</w:t>
            </w:r>
            <w:r w:rsidR="00B77E3C">
              <w:rPr>
                <w:rStyle w:val="CharStyle56"/>
                <w:rFonts w:asciiTheme="minorHAnsi" w:hAnsiTheme="minorHAnsi" w:cstheme="minorHAnsi"/>
                <w:sz w:val="24"/>
                <w:szCs w:val="24"/>
              </w:rPr>
              <w:t>, pneumatik</w:t>
            </w:r>
          </w:p>
        </w:tc>
      </w:tr>
      <w:tr w:rsidR="00B77E3C" w14:paraId="36F5040D" w14:textId="77777777" w:rsidTr="00047259">
        <w:trPr>
          <w:trHeight w:hRule="exact" w:val="184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67740" w14:textId="77777777" w:rsidR="00B77E3C" w:rsidRPr="006A34AD" w:rsidRDefault="00B77E3C" w:rsidP="00B77E3C">
            <w:pPr>
              <w:pStyle w:val="Style9"/>
              <w:framePr w:w="9874" w:wrap="notBeside" w:vAnchor="text" w:hAnchor="page" w:x="1051" w:y="45"/>
              <w:shd w:val="clear" w:color="auto" w:fill="auto"/>
              <w:spacing w:before="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0"/>
                <w:rFonts w:asciiTheme="minorHAnsi" w:hAnsiTheme="minorHAnsi" w:cstheme="minorHAnsi"/>
                <w:sz w:val="24"/>
                <w:szCs w:val="24"/>
              </w:rPr>
              <w:t>Krásné Březno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5802" w14:textId="77777777" w:rsidR="00A5707B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Pondělí - pátek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AA9BF58" w14:textId="67776303" w:rsidR="00B77E3C" w:rsidRPr="0009144B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8:00 - 18:00 </w:t>
            </w: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Sobota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8:00 - 16:00</w:t>
            </w: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Neděle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8:00 - 14:00 (platí pouze v období </w:t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březen - říjen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včetně)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E7ECA" w14:textId="77777777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left="1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v areálu AVE </w:t>
            </w:r>
            <w:proofErr w:type="spellStart"/>
            <w:proofErr w:type="gramStart"/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Ustí</w:t>
            </w:r>
            <w:proofErr w:type="spellEnd"/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  n.</w:t>
            </w:r>
            <w:proofErr w:type="gramEnd"/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 L. s.r.o., přístupný z ul. Křižíkova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F3D5" w14:textId="2993E418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 w:line="259" w:lineRule="exact"/>
              <w:ind w:left="1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objemný odpad '). elektroodpad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), nebezpečný odpad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), směsný komunální odpad 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11450" w14:textId="3DE481B9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ANO </w:t>
            </w:r>
          </w:p>
        </w:tc>
      </w:tr>
      <w:tr w:rsidR="00B77E3C" w14:paraId="00E284FE" w14:textId="77777777" w:rsidTr="00047259">
        <w:trPr>
          <w:trHeight w:hRule="exact" w:val="18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92908" w14:textId="77777777" w:rsidR="00B77E3C" w:rsidRPr="006A34AD" w:rsidRDefault="00B77E3C" w:rsidP="00B77E3C">
            <w:pPr>
              <w:pStyle w:val="Style9"/>
              <w:framePr w:w="9874" w:wrap="notBeside" w:vAnchor="text" w:hAnchor="page" w:x="1051" w:y="45"/>
              <w:shd w:val="clear" w:color="auto" w:fill="auto"/>
              <w:spacing w:before="0" w:line="220" w:lineRule="exac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0"/>
                <w:rFonts w:asciiTheme="minorHAnsi" w:hAnsiTheme="minorHAnsi" w:cstheme="minorHAnsi"/>
                <w:sz w:val="24"/>
                <w:szCs w:val="24"/>
              </w:rPr>
              <w:t>Všebořice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7370" w14:textId="77777777" w:rsidR="00A5707B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Pondělí - pátek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24980E98" w14:textId="2923307A" w:rsidR="00B77E3C" w:rsidRPr="0009144B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8:00 - 18:00 </w:t>
            </w: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Sobota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8:00 - 16:00</w:t>
            </w:r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Neděle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8:00 - 14:00 (platí pouze v období </w:t>
            </w:r>
            <w:proofErr w:type="gramStart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březen - říjen</w:t>
            </w:r>
            <w:proofErr w:type="gramEnd"/>
            <w:r w:rsidRPr="000914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včetně)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4AC44" w14:textId="77777777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left="1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v areálu skládky stavebních odpadů přístupný ze světelné křižovatky v ul. Havířská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1677" w14:textId="77777777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 w:line="250" w:lineRule="exact"/>
              <w:ind w:left="1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objemný odpad '). elektroodpad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), nebezpečný odpad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), odpad </w:t>
            </w:r>
            <w:proofErr w:type="gramStart"/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ze</w:t>
            </w:r>
            <w:proofErr w:type="gramEnd"/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 zeleně 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), stavební odpad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5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),</w:t>
            </w:r>
          </w:p>
          <w:p w14:paraId="4EAD84FB" w14:textId="77777777" w:rsidR="00B77E3C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 w:line="293" w:lineRule="exact"/>
              <w:ind w:left="120" w:firstLine="0"/>
              <w:jc w:val="left"/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směsný komunální odpad 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1D38266" w14:textId="77777777" w:rsidR="00B77E3C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 w:line="293" w:lineRule="exact"/>
              <w:ind w:left="120" w:firstLine="0"/>
              <w:jc w:val="left"/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</w:pPr>
          </w:p>
          <w:p w14:paraId="60B879BD" w14:textId="77777777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 w:line="293" w:lineRule="exact"/>
              <w:ind w:left="1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32F83" w14:textId="02516782" w:rsidR="00B77E3C" w:rsidRPr="006A34AD" w:rsidRDefault="00B77E3C" w:rsidP="00B77E3C">
            <w:pPr>
              <w:pStyle w:val="Style12"/>
              <w:framePr w:w="9874" w:wrap="notBeside" w:vAnchor="text" w:hAnchor="page" w:x="1051" w:y="45"/>
              <w:shd w:val="clear" w:color="auto" w:fill="auto"/>
              <w:spacing w:after="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34AD">
              <w:rPr>
                <w:rStyle w:val="CharStyle13"/>
                <w:rFonts w:asciiTheme="minorHAnsi" w:hAnsiTheme="minorHAnsi" w:cstheme="minorHAnsi"/>
                <w:sz w:val="24"/>
                <w:szCs w:val="24"/>
              </w:rPr>
              <w:t xml:space="preserve">ANO </w:t>
            </w:r>
          </w:p>
        </w:tc>
      </w:tr>
      <w:tr w:rsidR="00047259" w14:paraId="6E477904" w14:textId="77777777" w:rsidTr="00047259">
        <w:trPr>
          <w:trHeight w:hRule="exact" w:val="1083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4B3EE" w14:textId="77777777" w:rsidR="00047259" w:rsidRPr="00580DDD" w:rsidRDefault="00047259" w:rsidP="00047259">
            <w:pPr>
              <w:pStyle w:val="Style9"/>
              <w:framePr w:w="9874" w:wrap="notBeside" w:vAnchor="text" w:hAnchor="page" w:x="1051" w:y="45"/>
              <w:shd w:val="clear" w:color="auto" w:fill="auto"/>
              <w:spacing w:before="0"/>
              <w:ind w:firstLine="0"/>
              <w:jc w:val="center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Občané města, kteří </w:t>
            </w:r>
            <w:proofErr w:type="gramStart"/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>prokáží</w:t>
            </w:r>
            <w:proofErr w:type="gramEnd"/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 občanským průkazem, že mají trvalý pobyt na území města Ústí nad Labem, mohou předat komunální odpad ve sběrných dvorech bezplatně.</w:t>
            </w:r>
          </w:p>
        </w:tc>
      </w:tr>
      <w:tr w:rsidR="00047259" w14:paraId="495B98C8" w14:textId="77777777" w:rsidTr="00047259">
        <w:trPr>
          <w:trHeight w:hRule="exact" w:val="1406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A85B4" w14:textId="77777777" w:rsidR="00047259" w:rsidRPr="00580DDD" w:rsidRDefault="00047259" w:rsidP="00047259">
            <w:pPr>
              <w:pStyle w:val="Style9"/>
              <w:framePr w:w="9874" w:wrap="notBeside" w:vAnchor="text" w:hAnchor="page" w:x="1051" w:y="45"/>
              <w:shd w:val="clear" w:color="auto" w:fill="auto"/>
              <w:spacing w:before="0"/>
              <w:ind w:firstLine="0"/>
              <w:jc w:val="center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Občané města, kteří </w:t>
            </w:r>
            <w:proofErr w:type="gramStart"/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>prokáží</w:t>
            </w:r>
            <w:proofErr w:type="gramEnd"/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 občanským průkazem, že mají trvalý pobyt na území města Ústí nad Labem, mohou předat stavební odpady v množství do 750 kg na jednu dodávku </w:t>
            </w:r>
            <w:r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>ve</w:t>
            </w:r>
          </w:p>
          <w:p w14:paraId="13E81433" w14:textId="77777777" w:rsidR="00047259" w:rsidRPr="00580DDD" w:rsidRDefault="00047259" w:rsidP="00047259">
            <w:pPr>
              <w:pStyle w:val="Style9"/>
              <w:framePr w:w="9874" w:wrap="notBeside" w:vAnchor="text" w:hAnchor="page" w:x="1051" w:y="45"/>
              <w:shd w:val="clear" w:color="auto" w:fill="auto"/>
              <w:spacing w:before="0"/>
              <w:ind w:firstLine="0"/>
              <w:jc w:val="center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580DDD">
              <w:rPr>
                <w:rStyle w:val="CharStyle10"/>
                <w:rFonts w:asciiTheme="minorHAnsi" w:hAnsiTheme="minorHAnsi" w:cstheme="minorHAnsi"/>
                <w:b w:val="0"/>
                <w:i/>
                <w:sz w:val="24"/>
                <w:szCs w:val="24"/>
              </w:rPr>
              <w:t>sběrném dvoře ve Všebořicích bezplatně.</w:t>
            </w:r>
          </w:p>
        </w:tc>
      </w:tr>
    </w:tbl>
    <w:p w14:paraId="5A010998" w14:textId="77777777" w:rsidR="00F22D12" w:rsidRDefault="00F22D12">
      <w:pPr>
        <w:rPr>
          <w:sz w:val="2"/>
          <w:szCs w:val="2"/>
        </w:rPr>
      </w:pPr>
    </w:p>
    <w:p w14:paraId="74D9FD5C" w14:textId="085DB3DA" w:rsidR="00F22D12" w:rsidRPr="00580DDD" w:rsidRDefault="00D76A4D" w:rsidP="00B77E3C">
      <w:pPr>
        <w:pStyle w:val="Style12"/>
        <w:numPr>
          <w:ilvl w:val="2"/>
          <w:numId w:val="2"/>
        </w:numPr>
        <w:shd w:val="clear" w:color="auto" w:fill="auto"/>
        <w:spacing w:before="247" w:after="0" w:line="276" w:lineRule="auto"/>
        <w:ind w:left="760"/>
        <w:rPr>
          <w:rFonts w:asciiTheme="minorHAnsi" w:hAnsiTheme="minorHAnsi" w:cstheme="minorHAnsi"/>
          <w:sz w:val="24"/>
          <w:szCs w:val="24"/>
        </w:rPr>
      </w:pP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 xml:space="preserve">vyřazený nábytek, koberce, podlahové krytiny, </w:t>
      </w:r>
      <w:r w:rsidR="00B51BCF" w:rsidRPr="00580DDD">
        <w:rPr>
          <w:rStyle w:val="CharStyle13"/>
          <w:rFonts w:asciiTheme="minorHAnsi" w:hAnsiTheme="minorHAnsi" w:cstheme="minorHAnsi"/>
          <w:sz w:val="24"/>
          <w:szCs w:val="24"/>
        </w:rPr>
        <w:t>matrace</w:t>
      </w: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 xml:space="preserve"> a</w:t>
      </w:r>
      <w:r w:rsidR="009A79D0" w:rsidRPr="00580DDD">
        <w:rPr>
          <w:rStyle w:val="CharStyle13"/>
          <w:rFonts w:asciiTheme="minorHAnsi" w:hAnsiTheme="minorHAnsi" w:cstheme="minorHAnsi"/>
          <w:sz w:val="24"/>
          <w:szCs w:val="24"/>
        </w:rPr>
        <w:t>t</w:t>
      </w: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>d.</w:t>
      </w:r>
    </w:p>
    <w:p w14:paraId="69D996E6" w14:textId="64541736" w:rsidR="00F22D12" w:rsidRPr="00580DDD" w:rsidRDefault="00087D53" w:rsidP="00E02D42">
      <w:pPr>
        <w:pStyle w:val="Style12"/>
        <w:numPr>
          <w:ilvl w:val="2"/>
          <w:numId w:val="2"/>
        </w:numPr>
        <w:shd w:val="clear" w:color="auto" w:fill="auto"/>
        <w:tabs>
          <w:tab w:val="left" w:pos="669"/>
        </w:tabs>
        <w:spacing w:after="0" w:line="276" w:lineRule="auto"/>
        <w:ind w:left="760"/>
        <w:rPr>
          <w:rFonts w:asciiTheme="minorHAnsi" w:hAnsiTheme="minorHAnsi" w:cstheme="minorHAnsi"/>
          <w:sz w:val="24"/>
          <w:szCs w:val="24"/>
        </w:rPr>
      </w:pPr>
      <w:r>
        <w:rPr>
          <w:rStyle w:val="CharStyle13"/>
          <w:rFonts w:asciiTheme="minorHAnsi" w:hAnsiTheme="minorHAnsi" w:cstheme="minorHAnsi"/>
          <w:sz w:val="24"/>
          <w:szCs w:val="24"/>
        </w:rPr>
        <w:t xml:space="preserve">kompletní a </w:t>
      </w:r>
      <w:r w:rsidR="00D76A4D" w:rsidRPr="00580DDD">
        <w:rPr>
          <w:rStyle w:val="CharStyle13"/>
          <w:rFonts w:asciiTheme="minorHAnsi" w:hAnsiTheme="minorHAnsi" w:cstheme="minorHAnsi"/>
          <w:sz w:val="24"/>
          <w:szCs w:val="24"/>
        </w:rPr>
        <w:t>neúplná elektrická a elektronická zařízení (např.: sporáky, ledničky, pračky, televizory,</w:t>
      </w:r>
      <w:r>
        <w:rPr>
          <w:rStyle w:val="CharStyle13"/>
          <w:rFonts w:asciiTheme="minorHAnsi" w:hAnsiTheme="minorHAnsi" w:cstheme="minorHAnsi"/>
          <w:sz w:val="24"/>
          <w:szCs w:val="24"/>
        </w:rPr>
        <w:t xml:space="preserve"> bojlery)</w:t>
      </w:r>
    </w:p>
    <w:p w14:paraId="5B7EE5B9" w14:textId="77777777" w:rsidR="00F22D12" w:rsidRPr="00580DDD" w:rsidRDefault="00D76A4D" w:rsidP="00E02D42">
      <w:pPr>
        <w:pStyle w:val="Style12"/>
        <w:shd w:val="clear" w:color="auto" w:fill="auto"/>
        <w:spacing w:after="0" w:line="276" w:lineRule="auto"/>
        <w:ind w:left="7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>hračky, baterie, osvětlovací tělesa, nástroje a nářadí)</w:t>
      </w:r>
    </w:p>
    <w:p w14:paraId="5ED53797" w14:textId="22B4B090" w:rsidR="00F22D12" w:rsidRPr="00F352F8" w:rsidRDefault="00D76A4D" w:rsidP="00F352F8">
      <w:pPr>
        <w:pStyle w:val="Style12"/>
        <w:numPr>
          <w:ilvl w:val="2"/>
          <w:numId w:val="2"/>
        </w:numPr>
        <w:shd w:val="clear" w:color="auto" w:fill="auto"/>
        <w:spacing w:after="0" w:line="276" w:lineRule="auto"/>
        <w:ind w:left="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F352F8">
        <w:rPr>
          <w:rStyle w:val="CharStyle13"/>
          <w:rFonts w:asciiTheme="minorHAnsi" w:hAnsiTheme="minorHAnsi" w:cstheme="minorHAnsi"/>
          <w:sz w:val="24"/>
          <w:szCs w:val="24"/>
        </w:rPr>
        <w:t xml:space="preserve">barvy, rozpouštědla, oleje, pohonné látky, chemikálie, asfaltové směsi a další odpady, </w:t>
      </w:r>
      <w:r w:rsidR="00F352F8" w:rsidRPr="00F352F8">
        <w:rPr>
          <w:rStyle w:val="CharStyle13"/>
          <w:rFonts w:asciiTheme="minorHAnsi" w:hAnsiTheme="minorHAnsi" w:cstheme="minorHAnsi"/>
          <w:sz w:val="24"/>
          <w:szCs w:val="24"/>
        </w:rPr>
        <w:t>k</w:t>
      </w:r>
      <w:r w:rsidRPr="00F352F8">
        <w:rPr>
          <w:rStyle w:val="CharStyle13"/>
          <w:rFonts w:asciiTheme="minorHAnsi" w:hAnsiTheme="minorHAnsi" w:cstheme="minorHAnsi"/>
          <w:sz w:val="24"/>
          <w:szCs w:val="24"/>
        </w:rPr>
        <w:t>teré</w:t>
      </w:r>
      <w:r w:rsidR="00F352F8" w:rsidRPr="00F352F8">
        <w:rPr>
          <w:rStyle w:val="CharStyle13"/>
          <w:rFonts w:asciiTheme="minorHAnsi" w:hAnsiTheme="minorHAnsi" w:cstheme="minorHAnsi"/>
          <w:sz w:val="24"/>
          <w:szCs w:val="24"/>
        </w:rPr>
        <w:t xml:space="preserve"> </w:t>
      </w:r>
      <w:r w:rsidRPr="00F352F8">
        <w:rPr>
          <w:rStyle w:val="CharStyle13"/>
          <w:rFonts w:asciiTheme="minorHAnsi" w:hAnsiTheme="minorHAnsi" w:cstheme="minorHAnsi"/>
          <w:sz w:val="24"/>
          <w:szCs w:val="24"/>
        </w:rPr>
        <w:t xml:space="preserve">jsou v katalogu odpadů </w:t>
      </w:r>
      <w:r w:rsidR="00B51BCF" w:rsidRPr="00F352F8">
        <w:rPr>
          <w:rStyle w:val="CharStyle13"/>
          <w:rFonts w:asciiTheme="minorHAnsi" w:hAnsiTheme="minorHAnsi" w:cstheme="minorHAnsi"/>
          <w:sz w:val="24"/>
          <w:szCs w:val="24"/>
          <w:vertAlign w:val="superscript"/>
        </w:rPr>
        <w:t>x</w:t>
      </w:r>
      <w:r w:rsidR="00B51BCF" w:rsidRPr="00F352F8">
        <w:rPr>
          <w:rStyle w:val="CharStyle13"/>
          <w:rFonts w:asciiTheme="minorHAnsi" w:hAnsiTheme="minorHAnsi" w:cstheme="minorHAnsi"/>
          <w:sz w:val="24"/>
          <w:szCs w:val="24"/>
        </w:rPr>
        <w:t>) označeny</w:t>
      </w:r>
      <w:r w:rsidRPr="00F352F8">
        <w:rPr>
          <w:rStyle w:val="CharStyle13"/>
          <w:rFonts w:asciiTheme="minorHAnsi" w:hAnsiTheme="minorHAnsi" w:cstheme="minorHAnsi"/>
          <w:sz w:val="24"/>
          <w:szCs w:val="24"/>
        </w:rPr>
        <w:t xml:space="preserve"> jako nebezpečné</w:t>
      </w:r>
    </w:p>
    <w:p w14:paraId="34C28D00" w14:textId="77777777" w:rsidR="00F22D12" w:rsidRPr="00580DDD" w:rsidRDefault="00D76A4D" w:rsidP="00E02D42">
      <w:pPr>
        <w:pStyle w:val="Style12"/>
        <w:numPr>
          <w:ilvl w:val="2"/>
          <w:numId w:val="2"/>
        </w:numPr>
        <w:shd w:val="clear" w:color="auto" w:fill="auto"/>
        <w:tabs>
          <w:tab w:val="left" w:pos="616"/>
        </w:tabs>
        <w:spacing w:after="0" w:line="276" w:lineRule="auto"/>
        <w:ind w:left="760"/>
        <w:rPr>
          <w:rFonts w:asciiTheme="minorHAnsi" w:hAnsiTheme="minorHAnsi" w:cstheme="minorHAnsi"/>
          <w:sz w:val="24"/>
          <w:szCs w:val="24"/>
        </w:rPr>
      </w:pP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>tráva, listí, větve, štěpky</w:t>
      </w:r>
    </w:p>
    <w:p w14:paraId="26A7F71E" w14:textId="77777777" w:rsidR="00F22D12" w:rsidRPr="00580DDD" w:rsidRDefault="00D76A4D" w:rsidP="00E02D42">
      <w:pPr>
        <w:pStyle w:val="Style12"/>
        <w:numPr>
          <w:ilvl w:val="2"/>
          <w:numId w:val="2"/>
        </w:numPr>
        <w:shd w:val="clear" w:color="auto" w:fill="auto"/>
        <w:tabs>
          <w:tab w:val="left" w:pos="621"/>
        </w:tabs>
        <w:spacing w:after="0" w:line="276" w:lineRule="auto"/>
        <w:ind w:left="760"/>
        <w:rPr>
          <w:rFonts w:asciiTheme="minorHAnsi" w:hAnsiTheme="minorHAnsi" w:cstheme="minorHAnsi"/>
          <w:sz w:val="24"/>
          <w:szCs w:val="24"/>
        </w:rPr>
      </w:pP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>cihly, beton, kamenivo</w:t>
      </w:r>
    </w:p>
    <w:p w14:paraId="14C003A1" w14:textId="68E9BF8A" w:rsidR="00F22D12" w:rsidRPr="00580DDD" w:rsidRDefault="00D76A4D" w:rsidP="00E02D42">
      <w:pPr>
        <w:pStyle w:val="Style57"/>
        <w:numPr>
          <w:ilvl w:val="2"/>
          <w:numId w:val="2"/>
        </w:numPr>
        <w:shd w:val="clear" w:color="auto" w:fill="auto"/>
        <w:tabs>
          <w:tab w:val="left" w:pos="650"/>
        </w:tabs>
        <w:spacing w:after="225" w:line="276" w:lineRule="auto"/>
        <w:ind w:left="420" w:right="420"/>
        <w:rPr>
          <w:rFonts w:asciiTheme="minorHAnsi" w:hAnsiTheme="minorHAnsi" w:cstheme="minorHAnsi"/>
          <w:sz w:val="24"/>
          <w:szCs w:val="24"/>
        </w:rPr>
      </w:pPr>
      <w:r w:rsidRPr="00580DDD">
        <w:rPr>
          <w:rStyle w:val="CharStyle58"/>
          <w:rFonts w:asciiTheme="minorHAnsi" w:hAnsiTheme="minorHAnsi" w:cstheme="minorHAnsi"/>
          <w:sz w:val="24"/>
          <w:szCs w:val="24"/>
        </w:rPr>
        <w:t>složka KO, která zůstane po vytřídění využitelných odpadů (sklo, papír, plast</w:t>
      </w:r>
      <w:r w:rsidR="00087D53">
        <w:rPr>
          <w:rStyle w:val="CharStyle58"/>
          <w:rFonts w:asciiTheme="minorHAnsi" w:hAnsiTheme="minorHAnsi" w:cstheme="minorHAnsi"/>
          <w:sz w:val="24"/>
          <w:szCs w:val="24"/>
        </w:rPr>
        <w:t>, kovy</w:t>
      </w:r>
      <w:r w:rsidRPr="00580DDD">
        <w:rPr>
          <w:rStyle w:val="CharStyle58"/>
          <w:rFonts w:asciiTheme="minorHAnsi" w:hAnsiTheme="minorHAnsi" w:cstheme="minorHAnsi"/>
          <w:sz w:val="24"/>
          <w:szCs w:val="24"/>
        </w:rPr>
        <w:t>) a výše uvedených složek KO</w:t>
      </w:r>
    </w:p>
    <w:p w14:paraId="25580724" w14:textId="4F57B41F" w:rsidR="00F22D12" w:rsidRPr="00580DDD" w:rsidRDefault="00D76A4D" w:rsidP="00E02D42">
      <w:pPr>
        <w:pStyle w:val="Style12"/>
        <w:shd w:val="clear" w:color="auto" w:fill="auto"/>
        <w:spacing w:after="0" w:line="276" w:lineRule="auto"/>
        <w:ind w:left="760" w:right="420"/>
        <w:rPr>
          <w:rStyle w:val="CharStyle13"/>
          <w:rFonts w:asciiTheme="minorHAnsi" w:hAnsiTheme="minorHAnsi" w:cstheme="minorHAnsi"/>
          <w:sz w:val="24"/>
          <w:szCs w:val="24"/>
        </w:rPr>
      </w:pPr>
      <w:r w:rsidRPr="00580DDD">
        <w:rPr>
          <w:rStyle w:val="CharStyle13"/>
          <w:rFonts w:asciiTheme="minorHAnsi" w:hAnsiTheme="minorHAnsi" w:cstheme="minorHAnsi"/>
          <w:sz w:val="24"/>
          <w:szCs w:val="24"/>
          <w:vertAlign w:val="superscript"/>
        </w:rPr>
        <w:t>x</w:t>
      </w: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 xml:space="preserve">) Vyhláška MŽP č. </w:t>
      </w:r>
      <w:r w:rsidR="00F352F8">
        <w:rPr>
          <w:rStyle w:val="CharStyle13"/>
          <w:rFonts w:asciiTheme="minorHAnsi" w:hAnsiTheme="minorHAnsi" w:cstheme="minorHAnsi"/>
          <w:sz w:val="24"/>
          <w:szCs w:val="24"/>
        </w:rPr>
        <w:t>8/2021</w:t>
      </w:r>
      <w:r w:rsidRPr="00580DDD">
        <w:rPr>
          <w:rStyle w:val="CharStyle13"/>
          <w:rFonts w:asciiTheme="minorHAnsi" w:hAnsiTheme="minorHAnsi" w:cstheme="minorHAnsi"/>
          <w:sz w:val="24"/>
          <w:szCs w:val="24"/>
        </w:rPr>
        <w:t xml:space="preserve"> Sb., kterou se stanoví Katalog odpadů, Seznam nebezpečných odpadů a seznamy odpadů a států pro účely vývozu, dovozu a tranzitu odpadů a postup při udělování souhlasu k vývozu, dovozu a tranzitu odpadů (Katalog odpadů), v platném znění</w:t>
      </w:r>
    </w:p>
    <w:p w14:paraId="3D16A6C7" w14:textId="77777777" w:rsidR="001B0F07" w:rsidRPr="00580DDD" w:rsidRDefault="001B0F07" w:rsidP="00E02D42">
      <w:pPr>
        <w:pStyle w:val="Style12"/>
        <w:shd w:val="clear" w:color="auto" w:fill="auto"/>
        <w:spacing w:after="0" w:line="276" w:lineRule="auto"/>
        <w:ind w:left="760" w:right="420"/>
        <w:rPr>
          <w:rStyle w:val="CharStyle13"/>
          <w:rFonts w:asciiTheme="minorHAnsi" w:hAnsiTheme="minorHAnsi" w:cstheme="minorHAnsi"/>
          <w:sz w:val="24"/>
          <w:szCs w:val="24"/>
        </w:rPr>
      </w:pPr>
    </w:p>
    <w:p w14:paraId="2908EAB3" w14:textId="77777777" w:rsidR="00580DDD" w:rsidRDefault="00580DDD">
      <w:pPr>
        <w:pStyle w:val="Style12"/>
        <w:shd w:val="clear" w:color="auto" w:fill="auto"/>
        <w:spacing w:after="0"/>
        <w:ind w:left="760" w:right="420"/>
        <w:rPr>
          <w:rStyle w:val="CharStyle13"/>
        </w:rPr>
      </w:pPr>
    </w:p>
    <w:p w14:paraId="562096AA" w14:textId="77777777" w:rsidR="001B0F07" w:rsidRDefault="001B0F07">
      <w:pPr>
        <w:pStyle w:val="Style12"/>
        <w:shd w:val="clear" w:color="auto" w:fill="auto"/>
        <w:spacing w:after="0"/>
        <w:ind w:left="760" w:right="420"/>
        <w:rPr>
          <w:rStyle w:val="CharStyle13"/>
        </w:rPr>
      </w:pPr>
    </w:p>
    <w:p w14:paraId="72A5E964" w14:textId="77777777" w:rsidR="00F352F8" w:rsidRDefault="00F352F8">
      <w:pPr>
        <w:pStyle w:val="Style12"/>
        <w:shd w:val="clear" w:color="auto" w:fill="auto"/>
        <w:spacing w:after="0"/>
        <w:ind w:left="760" w:right="420"/>
        <w:rPr>
          <w:rStyle w:val="CharStyle13"/>
        </w:rPr>
      </w:pPr>
    </w:p>
    <w:p w14:paraId="3B40D618" w14:textId="77777777" w:rsidR="001B0F07" w:rsidRDefault="001B0F07">
      <w:pPr>
        <w:pStyle w:val="Style12"/>
        <w:shd w:val="clear" w:color="auto" w:fill="auto"/>
        <w:spacing w:after="0"/>
        <w:ind w:left="760" w:right="420"/>
        <w:rPr>
          <w:rStyle w:val="CharStyle13"/>
        </w:rPr>
      </w:pPr>
    </w:p>
    <w:p w14:paraId="004B7310" w14:textId="77777777" w:rsidR="00D72051" w:rsidRPr="00D72051" w:rsidRDefault="00D72051" w:rsidP="00D72051">
      <w:pPr>
        <w:jc w:val="center"/>
        <w:rPr>
          <w:rFonts w:asciiTheme="minorHAnsi" w:hAnsiTheme="minorHAnsi" w:cstheme="minorHAnsi"/>
          <w:b/>
          <w:u w:val="single"/>
        </w:rPr>
      </w:pPr>
      <w:r w:rsidRPr="00D72051">
        <w:rPr>
          <w:rFonts w:asciiTheme="minorHAnsi" w:hAnsiTheme="minorHAnsi" w:cstheme="minorHAnsi"/>
          <w:b/>
          <w:u w:val="single"/>
        </w:rPr>
        <w:t xml:space="preserve">Odpadové taxi – odvoz kusového objemného odpadu </w:t>
      </w:r>
    </w:p>
    <w:p w14:paraId="6989DBF1" w14:textId="77777777" w:rsidR="00D72051" w:rsidRPr="00D72051" w:rsidRDefault="00D72051" w:rsidP="00D72051">
      <w:pPr>
        <w:jc w:val="center"/>
        <w:rPr>
          <w:rFonts w:asciiTheme="minorHAnsi" w:hAnsiTheme="minorHAnsi" w:cstheme="minorHAnsi"/>
          <w:b/>
          <w:color w:val="2E74B5"/>
          <w:u w:val="single"/>
        </w:rPr>
      </w:pPr>
      <w:r w:rsidRPr="00D72051">
        <w:rPr>
          <w:rFonts w:asciiTheme="minorHAnsi" w:hAnsiTheme="minorHAnsi" w:cstheme="minorHAnsi"/>
          <w:b/>
          <w:u w:val="single"/>
        </w:rPr>
        <w:t>do sběrných dvorů</w:t>
      </w:r>
    </w:p>
    <w:p w14:paraId="68C7900E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</w:p>
    <w:p w14:paraId="4AEE59B4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Podmínky služby:</w:t>
      </w:r>
    </w:p>
    <w:p w14:paraId="34F42875" w14:textId="06442E86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Služba je prováděna na území statutárního města Ústí nad Labem od 1.7.</w:t>
      </w:r>
      <w:r w:rsidR="00FE43C3">
        <w:rPr>
          <w:rFonts w:asciiTheme="minorHAnsi" w:hAnsiTheme="minorHAnsi" w:cstheme="minorHAnsi"/>
        </w:rPr>
        <w:t>202</w:t>
      </w:r>
      <w:r w:rsidR="00B51BCF">
        <w:rPr>
          <w:rFonts w:asciiTheme="minorHAnsi" w:hAnsiTheme="minorHAnsi" w:cstheme="minorHAnsi"/>
        </w:rPr>
        <w:t>5</w:t>
      </w:r>
    </w:p>
    <w:p w14:paraId="15C0D0B8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Objednavatel musí být občanem statutárního města Ústí nad Labem (toto je nutno doložit při předání odpadu občanským průkazem)</w:t>
      </w:r>
    </w:p>
    <w:p w14:paraId="2113EFDF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Služba není určena pro podnikatele a právnické osoby</w:t>
      </w:r>
    </w:p>
    <w:p w14:paraId="14E60D5D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Služba je prováděna v pracovní dny v době mezi 7. a 13. hodinou</w:t>
      </w:r>
    </w:p>
    <w:p w14:paraId="589B69F9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Služba není prováděna ve dnech pracovního klidu a o svátcích</w:t>
      </w:r>
    </w:p>
    <w:p w14:paraId="5D3D5058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br/>
        <w:t>Cena za službu:</w:t>
      </w:r>
    </w:p>
    <w:p w14:paraId="14402679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 xml:space="preserve">Odvoz 1 ks nebo 1 sady níže uvedeného odpadu </w:t>
      </w:r>
      <w:r w:rsidRPr="00D72051">
        <w:rPr>
          <w:rFonts w:asciiTheme="minorHAnsi" w:hAnsiTheme="minorHAnsi" w:cstheme="minorHAnsi"/>
          <w:b/>
        </w:rPr>
        <w:t>150,00 Kč</w:t>
      </w:r>
      <w:r w:rsidRPr="00D72051">
        <w:rPr>
          <w:rFonts w:asciiTheme="minorHAnsi" w:hAnsiTheme="minorHAnsi" w:cstheme="minorHAnsi"/>
        </w:rPr>
        <w:t xml:space="preserve"> vč. DPH</w:t>
      </w:r>
    </w:p>
    <w:p w14:paraId="7C10B603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 xml:space="preserve">Platba za službu </w:t>
      </w:r>
      <w:r w:rsidRPr="00D72051">
        <w:rPr>
          <w:rFonts w:asciiTheme="minorHAnsi" w:hAnsiTheme="minorHAnsi" w:cstheme="minorHAnsi"/>
          <w:b/>
          <w:u w:val="single"/>
        </w:rPr>
        <w:t>pouze v hotovosti</w:t>
      </w:r>
      <w:r w:rsidRPr="00D72051">
        <w:rPr>
          <w:rFonts w:asciiTheme="minorHAnsi" w:hAnsiTheme="minorHAnsi" w:cstheme="minorHAnsi"/>
        </w:rPr>
        <w:t xml:space="preserve"> při převzetí odpadu.</w:t>
      </w:r>
    </w:p>
    <w:p w14:paraId="04D50867" w14:textId="77777777" w:rsidR="00D72051" w:rsidRDefault="00D72051" w:rsidP="00D72051">
      <w:pPr>
        <w:rPr>
          <w:rFonts w:asciiTheme="minorHAnsi" w:hAnsiTheme="minorHAnsi" w:cstheme="minorHAnsi"/>
          <w:b/>
        </w:rPr>
      </w:pPr>
    </w:p>
    <w:p w14:paraId="28238AED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Co lze odvézt Odpadovým taxi</w:t>
      </w:r>
    </w:p>
    <w:p w14:paraId="7695670F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 xml:space="preserve">Stoly, skříně, skříňky, sedačky bez křesel, křesla, židle (kuchyňské i kancelářské), postele bez matrace a roštu, samostatné matrace nebo rošty, velké kompletní elektrospotřebiče (ledničky, pračky, myčky, televizory, sušičky, trouby, </w:t>
      </w:r>
      <w:proofErr w:type="gramStart"/>
      <w:r w:rsidRPr="00D72051">
        <w:rPr>
          <w:rFonts w:asciiTheme="minorHAnsi" w:hAnsiTheme="minorHAnsi" w:cstheme="minorHAnsi"/>
        </w:rPr>
        <w:t>sporáky,</w:t>
      </w:r>
      <w:proofErr w:type="gramEnd"/>
      <w:r w:rsidRPr="00D72051">
        <w:rPr>
          <w:rFonts w:asciiTheme="minorHAnsi" w:hAnsiTheme="minorHAnsi" w:cstheme="minorHAnsi"/>
        </w:rPr>
        <w:t xml:space="preserve"> apod.), koberce, lina, kuchyňské skříňky a desky</w:t>
      </w:r>
    </w:p>
    <w:p w14:paraId="5C9F96CB" w14:textId="77777777" w:rsidR="00D72051" w:rsidRPr="00D72051" w:rsidRDefault="00D72051" w:rsidP="00D72051">
      <w:pPr>
        <w:jc w:val="both"/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Na co se služba nevztahuje:</w:t>
      </w:r>
    </w:p>
    <w:p w14:paraId="7168DCC2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 xml:space="preserve">Sanitární vybavení bytu (WC, umyvadla, vany, sprchové vaničky, </w:t>
      </w:r>
      <w:proofErr w:type="gramStart"/>
      <w:r w:rsidRPr="00D72051">
        <w:rPr>
          <w:rFonts w:asciiTheme="minorHAnsi" w:hAnsiTheme="minorHAnsi" w:cstheme="minorHAnsi"/>
        </w:rPr>
        <w:t>bidety,</w:t>
      </w:r>
      <w:proofErr w:type="gramEnd"/>
      <w:r w:rsidRPr="00D72051">
        <w:rPr>
          <w:rFonts w:asciiTheme="minorHAnsi" w:hAnsiTheme="minorHAnsi" w:cstheme="minorHAnsi"/>
        </w:rPr>
        <w:t xml:space="preserve"> apod.), pneumatiky, nebezpečný odpad, biologicky rozložitelný odpad, stavební odpad, směsný komunální odpad, tříděný odpad, sklo, okna, bytové dveře, autodíly, podnikatelský odpad</w:t>
      </w:r>
    </w:p>
    <w:p w14:paraId="5EE9F7B6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Co je považováno za kus</w:t>
      </w:r>
    </w:p>
    <w:p w14:paraId="50D0D70F" w14:textId="259A446F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Skříň nebo skříňka z obývací stěny, sedačka bez křesel, křeslo nebo kancelářská židle, postel bez matrace a roštu, samostatná matrace nebo rošt, kuchyňská pracovní deska, kuchyňská skříň nebo skříňka, velký kompletní elektrospotřebič (např. lednička), sada kuchyňských nebo pokojových židlí (</w:t>
      </w:r>
      <w:r w:rsidR="009E7A22" w:rsidRPr="00D72051">
        <w:rPr>
          <w:rFonts w:asciiTheme="minorHAnsi" w:hAnsiTheme="minorHAnsi" w:cstheme="minorHAnsi"/>
        </w:rPr>
        <w:t>1–4</w:t>
      </w:r>
      <w:r w:rsidRPr="00D72051">
        <w:rPr>
          <w:rFonts w:asciiTheme="minorHAnsi" w:hAnsiTheme="minorHAnsi" w:cstheme="minorHAnsi"/>
        </w:rPr>
        <w:t xml:space="preserve"> ks)</w:t>
      </w:r>
    </w:p>
    <w:p w14:paraId="76D74166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Jak předáte odpad k odvozu?</w:t>
      </w:r>
    </w:p>
    <w:p w14:paraId="3AF4D5EC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Odpad předáte osobně řidiči, v předem dohodnutý termín a čas, u komunikace na Vámi uvedené adrese.</w:t>
      </w:r>
    </w:p>
    <w:p w14:paraId="1B66C467" w14:textId="77777777" w:rsidR="00D72051" w:rsidRPr="00D72051" w:rsidRDefault="00D72051" w:rsidP="00D72051">
      <w:pPr>
        <w:rPr>
          <w:rFonts w:asciiTheme="minorHAnsi" w:hAnsiTheme="minorHAnsi" w:cstheme="minorHAnsi"/>
        </w:rPr>
      </w:pPr>
    </w:p>
    <w:p w14:paraId="50896893" w14:textId="77777777" w:rsidR="00D72051" w:rsidRPr="00D72051" w:rsidRDefault="00D72051" w:rsidP="00D72051">
      <w:pPr>
        <w:rPr>
          <w:rFonts w:asciiTheme="minorHAnsi" w:hAnsiTheme="minorHAnsi" w:cstheme="minorHAnsi"/>
          <w:b/>
        </w:rPr>
      </w:pPr>
      <w:r w:rsidRPr="00D72051">
        <w:rPr>
          <w:rFonts w:asciiTheme="minorHAnsi" w:hAnsiTheme="minorHAnsi" w:cstheme="minorHAnsi"/>
          <w:b/>
        </w:rPr>
        <w:t>Jak službu objednat?</w:t>
      </w:r>
    </w:p>
    <w:p w14:paraId="427DC258" w14:textId="77777777" w:rsidR="00D72051" w:rsidRPr="00D72051" w:rsidRDefault="00D72051" w:rsidP="00D72051">
      <w:pPr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  <w:b/>
          <w:u w:val="single"/>
        </w:rPr>
        <w:t>Elektronicky</w:t>
      </w:r>
      <w:r w:rsidRPr="00D72051">
        <w:rPr>
          <w:rFonts w:asciiTheme="minorHAnsi" w:hAnsiTheme="minorHAnsi" w:cstheme="minorHAnsi"/>
        </w:rPr>
        <w:t xml:space="preserve"> na e-mailové adrese </w:t>
      </w:r>
      <w:r w:rsidRPr="00D72051">
        <w:rPr>
          <w:rFonts w:asciiTheme="minorHAnsi" w:hAnsiTheme="minorHAnsi" w:cstheme="minorHAnsi"/>
          <w:b/>
        </w:rPr>
        <w:t>odpadovetaxi@ave.cz</w:t>
      </w:r>
      <w:r w:rsidRPr="00D72051">
        <w:rPr>
          <w:rFonts w:asciiTheme="minorHAnsi" w:hAnsiTheme="minorHAnsi" w:cstheme="minorHAnsi"/>
        </w:rPr>
        <w:t xml:space="preserve"> s následujícími údaji: Jméno, příjmení a adresa trvalého bydliště objednatele, telefonní kontakt</w:t>
      </w:r>
      <w:r w:rsidRPr="00D72051">
        <w:rPr>
          <w:rFonts w:asciiTheme="minorHAnsi" w:hAnsiTheme="minorHAnsi" w:cstheme="minorHAnsi"/>
          <w:b/>
        </w:rPr>
        <w:t xml:space="preserve"> </w:t>
      </w:r>
    </w:p>
    <w:p w14:paraId="6D9575DE" w14:textId="308E33B2" w:rsidR="00D72051" w:rsidRPr="00D72051" w:rsidRDefault="00D72051" w:rsidP="00D72051">
      <w:pPr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  <w:b/>
          <w:u w:val="single"/>
        </w:rPr>
        <w:t>Telefonicky</w:t>
      </w:r>
      <w:r w:rsidRPr="00D72051">
        <w:rPr>
          <w:rFonts w:asciiTheme="minorHAnsi" w:hAnsiTheme="minorHAnsi" w:cstheme="minorHAnsi"/>
        </w:rPr>
        <w:t xml:space="preserve"> na čísle </w:t>
      </w:r>
      <w:r w:rsidR="00491AB1">
        <w:rPr>
          <w:rFonts w:asciiTheme="minorHAnsi" w:hAnsiTheme="minorHAnsi" w:cstheme="minorHAnsi"/>
          <w:b/>
        </w:rPr>
        <w:t>736 478 093</w:t>
      </w:r>
    </w:p>
    <w:p w14:paraId="19D7C5EE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V nejbližším možném termínu bude objednatele telefonicky kontaktovat pověřený pracovník, který dohodne termín a čas odvozu kusového odpadu. Termín odvozu bude stanoven s ohledem na kapacitní možnosti.</w:t>
      </w:r>
    </w:p>
    <w:p w14:paraId="05D0EDBE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</w:p>
    <w:p w14:paraId="3B3D40EE" w14:textId="77777777" w:rsidR="00D72051" w:rsidRPr="00D72051" w:rsidRDefault="00D72051" w:rsidP="00D72051">
      <w:pPr>
        <w:jc w:val="both"/>
        <w:rPr>
          <w:rFonts w:asciiTheme="minorHAnsi" w:hAnsiTheme="minorHAnsi" w:cstheme="minorHAnsi"/>
        </w:rPr>
      </w:pPr>
      <w:r w:rsidRPr="00D72051">
        <w:rPr>
          <w:rFonts w:asciiTheme="minorHAnsi" w:hAnsiTheme="minorHAnsi" w:cstheme="minorHAnsi"/>
        </w:rPr>
        <w:t>Provoz této služby vznikl na základě inspirace z jiných měst.</w:t>
      </w:r>
    </w:p>
    <w:p w14:paraId="55E4BA03" w14:textId="77777777" w:rsidR="00D72051" w:rsidRDefault="00D72051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42C0FA34" w14:textId="77777777" w:rsidR="00D72051" w:rsidRDefault="00D72051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7BB00C77" w14:textId="77777777" w:rsidR="00D72051" w:rsidRDefault="00D72051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2BDB2226" w14:textId="77777777" w:rsidR="00D72051" w:rsidRDefault="00D72051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10B9DB75" w14:textId="77777777" w:rsidR="00D72051" w:rsidRDefault="00D72051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4162247F" w14:textId="77777777" w:rsidR="001B0F07" w:rsidRPr="00FA1E6A" w:rsidRDefault="001B0F07" w:rsidP="00D72051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  <w:r w:rsidRPr="00FA1E6A">
        <w:rPr>
          <w:rFonts w:asciiTheme="minorHAnsi" w:hAnsiTheme="minorHAnsi" w:cstheme="minorHAnsi"/>
          <w:b/>
          <w:color w:val="auto"/>
          <w:u w:val="single"/>
          <w:lang w:val="cs-CZ"/>
        </w:rPr>
        <w:lastRenderedPageBreak/>
        <w:t>Seznam míst sběru odpadního textilu a obuvi</w:t>
      </w:r>
    </w:p>
    <w:p w14:paraId="6D1EE471" w14:textId="77777777" w:rsidR="001B0F07" w:rsidRDefault="001B0F07" w:rsidP="001B0F07">
      <w:pPr>
        <w:widowControl/>
        <w:rPr>
          <w:color w:val="auto"/>
          <w:u w:val="single"/>
          <w:lang w:val="cs-CZ"/>
        </w:rPr>
      </w:pPr>
    </w:p>
    <w:p w14:paraId="716ABBE9" w14:textId="77777777" w:rsidR="005C4D28" w:rsidRDefault="005C4D28" w:rsidP="001B0F07">
      <w:pPr>
        <w:widowControl/>
        <w:rPr>
          <w:color w:val="auto"/>
          <w:u w:val="single"/>
          <w:lang w:val="cs-CZ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60"/>
        <w:gridCol w:w="1451"/>
        <w:gridCol w:w="1409"/>
      </w:tblGrid>
      <w:tr w:rsidR="005C4D28" w:rsidRPr="00D64DFA" w14:paraId="51F11D58" w14:textId="77777777" w:rsidTr="00A02695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44EF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Ulice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C2E9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č. p./</w:t>
            </w:r>
            <w:proofErr w:type="spellStart"/>
            <w:r w:rsidRPr="00D64DFA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č.o</w:t>
            </w:r>
            <w:proofErr w:type="spellEnd"/>
            <w:r w:rsidRPr="00D64DFA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0224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GPS</w:t>
            </w:r>
          </w:p>
        </w:tc>
      </w:tr>
      <w:tr w:rsidR="005C4D28" w:rsidRPr="00D64DFA" w14:paraId="6D4FA847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A158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Pod Parkem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87C8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2559/20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E331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6785742N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98F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14.0308567E</w:t>
            </w:r>
          </w:p>
        </w:tc>
      </w:tr>
      <w:tr w:rsidR="005C4D28" w:rsidRPr="00D64DFA" w14:paraId="1CCF9FB9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967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Strážky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2C6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točna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2479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7052781N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E58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14.0159247E</w:t>
            </w:r>
          </w:p>
        </w:tc>
      </w:tr>
      <w:tr w:rsidR="005C4D28" w:rsidRPr="00D64DFA" w14:paraId="3920FC34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45B6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Žukovova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383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776/6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CC21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6557606N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FDA1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14.0478864E</w:t>
            </w:r>
          </w:p>
        </w:tc>
      </w:tr>
      <w:tr w:rsidR="005C4D28" w:rsidRPr="00D64DFA" w14:paraId="2A17B614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345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SNP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4166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2356/26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B97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6673978N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50FD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14.0402606E</w:t>
            </w:r>
          </w:p>
        </w:tc>
      </w:tr>
      <w:tr w:rsidR="005C4D28" w:rsidRPr="00D64DFA" w14:paraId="033C7ECF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F1A2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proofErr w:type="spell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Habrovice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C1E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4E0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7022425N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485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14.0031011E</w:t>
            </w:r>
          </w:p>
        </w:tc>
      </w:tr>
      <w:tr w:rsidR="005C4D28" w:rsidRPr="00D64DFA" w14:paraId="536BB296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78D5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Bukovská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4E9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proofErr w:type="spell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býv</w:t>
            </w:r>
            <w:proofErr w:type="spellEnd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. hasičárna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8F3D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6883036N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E577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14.0076717E</w:t>
            </w:r>
          </w:p>
        </w:tc>
      </w:tr>
      <w:tr w:rsidR="005C4D28" w:rsidRPr="00D64DFA" w14:paraId="048AF977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12B6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Havířská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B161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157/14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80D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6871661N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D26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13.9903622E</w:t>
            </w:r>
          </w:p>
        </w:tc>
      </w:tr>
      <w:tr w:rsidR="005C4D28" w:rsidRPr="00D64DFA" w14:paraId="6F833D7D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EC3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Masarykova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188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2296/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146a</w:t>
            </w:r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0077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6698517N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98E5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14.0242428E</w:t>
            </w:r>
          </w:p>
        </w:tc>
      </w:tr>
      <w:tr w:rsidR="005C4D28" w:rsidRPr="00D64DFA" w14:paraId="4153E37D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DC60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Spartakiádní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B0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257/2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550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6847317N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4E41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13.9916444E</w:t>
            </w:r>
          </w:p>
        </w:tc>
      </w:tr>
      <w:tr w:rsidR="005C4D28" w:rsidRPr="00D64DFA" w14:paraId="362736D7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FE0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Nová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9D7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1392/8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D3E6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6569447N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F25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14.0622242E</w:t>
            </w:r>
          </w:p>
        </w:tc>
      </w:tr>
      <w:tr w:rsidR="005C4D28" w:rsidRPr="00D64DFA" w14:paraId="5DAD4D56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A409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Na Kohoutě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9D25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804/14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974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6873844N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EB3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13.9995894E</w:t>
            </w:r>
          </w:p>
        </w:tc>
      </w:tr>
      <w:tr w:rsidR="005C4D28" w:rsidRPr="00D64DFA" w14:paraId="01AA6E90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D5B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Kosmova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1EB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646/13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923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6819114N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6795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14.0004842E</w:t>
            </w:r>
          </w:p>
        </w:tc>
      </w:tr>
      <w:tr w:rsidR="005C4D28" w:rsidRPr="00D64DFA" w14:paraId="46A5D164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3CF8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Šrámkova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A17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3217/20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BCA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6745542N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189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14.0572342E</w:t>
            </w:r>
          </w:p>
        </w:tc>
      </w:tr>
      <w:tr w:rsidR="005C4D28" w:rsidRPr="00D64DFA" w14:paraId="3A95E761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D66C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Neštěmická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90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727/29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D68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6694089N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27B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14.0909297E</w:t>
            </w:r>
          </w:p>
        </w:tc>
      </w:tr>
      <w:tr w:rsidR="005C4D28" w:rsidRPr="00D64DFA" w14:paraId="53719DE6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36B4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Vaňovská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4F4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11/6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90B0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6256125N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A2B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14.0539161E</w:t>
            </w:r>
          </w:p>
        </w:tc>
      </w:tr>
      <w:tr w:rsidR="005C4D28" w:rsidRPr="00D64DFA" w14:paraId="780D202F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62B6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Baráčnická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B80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808/1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0109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6804911N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AE15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14.0102767E</w:t>
            </w:r>
          </w:p>
        </w:tc>
      </w:tr>
      <w:tr w:rsidR="005C4D28" w:rsidRPr="00D64DFA" w14:paraId="3990FC13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B2F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Hostovická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A74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točna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CD1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6485931N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24A8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14.0182642E</w:t>
            </w:r>
          </w:p>
        </w:tc>
      </w:tr>
      <w:tr w:rsidR="005C4D28" w:rsidRPr="00D64DFA" w14:paraId="5ED22EE8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43D7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Školní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47E8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590/10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369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6857561N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331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14.0027772E</w:t>
            </w:r>
          </w:p>
        </w:tc>
      </w:tr>
      <w:tr w:rsidR="005C4D28" w:rsidRPr="00D64DFA" w14:paraId="23A117C7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588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Větrná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934D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2716/8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E3C3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6840297N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942B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14.0254822E</w:t>
            </w:r>
          </w:p>
        </w:tc>
      </w:tr>
      <w:tr w:rsidR="005C4D28" w:rsidRPr="00D64DFA" w14:paraId="7D5CEFDC" w14:textId="77777777" w:rsidTr="00A02695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052E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Zlatá stezka x Jitřní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B862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7F6A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6257300N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C9FF" w14:textId="77777777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14.0763503E</w:t>
            </w:r>
          </w:p>
        </w:tc>
      </w:tr>
      <w:tr w:rsidR="005C4D28" w:rsidRPr="00D64DFA" w14:paraId="36D479E5" w14:textId="77777777" w:rsidTr="005C4D2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7AF5" w14:textId="4033196E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Štursova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B97C" w14:textId="2E2ED9FD" w:rsidR="005C4D28" w:rsidRPr="00D64DFA" w:rsidRDefault="005C4D28" w:rsidP="00A02695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452/21</w:t>
            </w: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9188" w14:textId="4125A0D8" w:rsidR="005C4D28" w:rsidRPr="00D64DFA" w:rsidRDefault="005C4D28" w:rsidP="005C4D2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50.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6782664</w:t>
            </w: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N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CCD3" w14:textId="44DF6322" w:rsidR="005C4D28" w:rsidRPr="00D64DFA" w:rsidRDefault="005C4D28" w:rsidP="005C4D2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14.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0059533</w:t>
            </w:r>
            <w:r w:rsidRPr="00D64DFA">
              <w:rPr>
                <w:rFonts w:ascii="Calibri" w:hAnsi="Calibri" w:cs="Calibri"/>
                <w:sz w:val="22"/>
                <w:szCs w:val="22"/>
                <w:lang w:val="cs-CZ"/>
              </w:rPr>
              <w:t>E</w:t>
            </w:r>
          </w:p>
        </w:tc>
      </w:tr>
    </w:tbl>
    <w:p w14:paraId="6FDB022A" w14:textId="77777777" w:rsidR="00580DDD" w:rsidRDefault="00580DDD" w:rsidP="001B0F07">
      <w:pPr>
        <w:widowControl/>
        <w:rPr>
          <w:color w:val="auto"/>
          <w:u w:val="single"/>
          <w:lang w:val="cs-CZ"/>
        </w:rPr>
      </w:pPr>
    </w:p>
    <w:p w14:paraId="50E5CCAA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1AE9664F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0706A24B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248CD690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4A101872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6686A7DA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56E23940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3FBB2B09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0A6EC97F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5734BCB7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1D389F6F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20492ED5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32965C20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4D58FAAF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6995FB37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39D35F8C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7D054D48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4F72B1AD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7E1710B0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55E81DC8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44CB6696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4A2B55AB" w14:textId="77777777" w:rsidR="00F352F8" w:rsidRDefault="00F352F8" w:rsidP="001B0F07">
      <w:pPr>
        <w:widowControl/>
        <w:rPr>
          <w:color w:val="auto"/>
          <w:u w:val="single"/>
          <w:lang w:val="cs-CZ"/>
        </w:rPr>
      </w:pPr>
    </w:p>
    <w:p w14:paraId="3FEF00D1" w14:textId="77777777" w:rsidR="00580DDD" w:rsidRPr="00D867EB" w:rsidRDefault="00580DDD" w:rsidP="00580DDD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  <w:r w:rsidRPr="00D867EB">
        <w:rPr>
          <w:rFonts w:asciiTheme="minorHAnsi" w:hAnsiTheme="minorHAnsi" w:cstheme="minorHAnsi"/>
          <w:b/>
          <w:color w:val="auto"/>
          <w:u w:val="single"/>
          <w:lang w:val="cs-CZ"/>
        </w:rPr>
        <w:lastRenderedPageBreak/>
        <w:t xml:space="preserve">Seznam umístění nádob sběru elektroodpadu – </w:t>
      </w:r>
      <w:proofErr w:type="spellStart"/>
      <w:r w:rsidRPr="00D867EB">
        <w:rPr>
          <w:rFonts w:asciiTheme="minorHAnsi" w:hAnsiTheme="minorHAnsi" w:cstheme="minorHAnsi"/>
          <w:b/>
          <w:color w:val="auto"/>
          <w:u w:val="single"/>
          <w:lang w:val="cs-CZ"/>
        </w:rPr>
        <w:t>Asekol</w:t>
      </w:r>
      <w:proofErr w:type="spellEnd"/>
      <w:r w:rsidRPr="00D867EB">
        <w:rPr>
          <w:rFonts w:asciiTheme="minorHAnsi" w:hAnsiTheme="minorHAnsi" w:cstheme="minorHAnsi"/>
          <w:b/>
          <w:color w:val="auto"/>
          <w:u w:val="single"/>
          <w:lang w:val="cs-CZ"/>
        </w:rPr>
        <w:t xml:space="preserve"> (červené kontejnery) v Ústí nad Labem</w:t>
      </w:r>
    </w:p>
    <w:p w14:paraId="4EFF19A2" w14:textId="77777777" w:rsidR="00580DDD" w:rsidRPr="00D867EB" w:rsidRDefault="00580DDD" w:rsidP="00580DDD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132E456B" w14:textId="77777777" w:rsidR="00580DDD" w:rsidRPr="00D867EB" w:rsidRDefault="00580DDD" w:rsidP="00580DDD">
      <w:pPr>
        <w:widowControl/>
        <w:rPr>
          <w:rFonts w:asciiTheme="minorHAnsi" w:hAnsiTheme="minorHAnsi" w:cstheme="minorHAnsi"/>
          <w:color w:val="auto"/>
          <w:u w:val="single"/>
          <w:lang w:val="cs-CZ"/>
        </w:rPr>
      </w:pPr>
    </w:p>
    <w:tbl>
      <w:tblPr>
        <w:tblW w:w="7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960"/>
        <w:gridCol w:w="960"/>
        <w:gridCol w:w="3453"/>
      </w:tblGrid>
      <w:tr w:rsidR="00F352F8" w:rsidRPr="00D867EB" w14:paraId="4C79069D" w14:textId="77777777" w:rsidTr="0009144B">
        <w:trPr>
          <w:trHeight w:val="54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DC06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b/>
                <w:bCs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b/>
                <w:bCs/>
                <w:color w:val="auto"/>
                <w:lang w:val="cs-CZ"/>
              </w:rPr>
              <w:t>Ulice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A0629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b/>
                <w:bCs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b/>
                <w:bCs/>
                <w:color w:val="auto"/>
                <w:lang w:val="cs-CZ"/>
              </w:rPr>
              <w:t>Č.O.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AF9EE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b/>
                <w:bCs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b/>
                <w:bCs/>
                <w:color w:val="auto"/>
                <w:lang w:val="cs-CZ"/>
              </w:rPr>
              <w:t>Č.P.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311A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b/>
                <w:bCs/>
                <w:lang w:val="cs-CZ"/>
              </w:rPr>
            </w:pPr>
            <w:r w:rsidRPr="00D867EB">
              <w:rPr>
                <w:rFonts w:asciiTheme="minorHAnsi" w:hAnsiTheme="minorHAnsi"/>
                <w:b/>
                <w:bCs/>
                <w:lang w:val="cs-CZ"/>
              </w:rPr>
              <w:t>Souřadnice GPS</w:t>
            </w:r>
          </w:p>
        </w:tc>
      </w:tr>
      <w:tr w:rsidR="00F352F8" w:rsidRPr="00D867EB" w14:paraId="3B305400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753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J</w:t>
            </w:r>
            <w:r>
              <w:rPr>
                <w:rFonts w:asciiTheme="minorHAnsi" w:hAnsiTheme="minorHAnsi"/>
                <w:color w:val="auto"/>
                <w:lang w:val="cs-CZ"/>
              </w:rPr>
              <w:t>izerská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C6C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2AF" w14:textId="554ACD21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</w:t>
            </w:r>
            <w:r w:rsidR="00DE2E8E">
              <w:rPr>
                <w:rFonts w:asciiTheme="minorHAnsi" w:hAnsiTheme="minorHAnsi"/>
                <w:color w:val="auto"/>
                <w:lang w:val="cs-CZ"/>
              </w:rPr>
              <w:t>9</w:t>
            </w:r>
            <w:r w:rsidRPr="00D867EB">
              <w:rPr>
                <w:rFonts w:asciiTheme="minorHAnsi" w:hAnsiTheme="minorHAnsi"/>
                <w:color w:val="auto"/>
                <w:lang w:val="cs-CZ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22BC" w14:textId="06E4D7BD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678</w:t>
            </w:r>
            <w:r w:rsidR="00DE2E8E">
              <w:rPr>
                <w:rFonts w:asciiTheme="minorHAnsi" w:hAnsiTheme="minorHAnsi"/>
                <w:lang w:val="cs-CZ"/>
              </w:rPr>
              <w:t>0067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14.041</w:t>
            </w:r>
            <w:r w:rsidR="00DE2E8E">
              <w:rPr>
                <w:rFonts w:asciiTheme="minorHAnsi" w:hAnsiTheme="minorHAnsi"/>
                <w:lang w:val="cs-CZ"/>
              </w:rPr>
              <w:t>5231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19D25291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455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G</w:t>
            </w:r>
            <w:r>
              <w:rPr>
                <w:rFonts w:asciiTheme="minorHAnsi" w:hAnsiTheme="minorHAnsi"/>
                <w:color w:val="auto"/>
                <w:lang w:val="cs-CZ"/>
              </w:rPr>
              <w:t>lennova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DD12" w14:textId="378BD9B1" w:rsidR="00F352F8" w:rsidRPr="00D867EB" w:rsidRDefault="00DE2E8E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B37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2707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967F" w14:textId="683F4CF2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6832</w:t>
            </w:r>
            <w:r w:rsidR="00DE2E8E">
              <w:rPr>
                <w:rFonts w:asciiTheme="minorHAnsi" w:hAnsiTheme="minorHAnsi"/>
                <w:lang w:val="cs-CZ"/>
              </w:rPr>
              <w:t>858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14.026</w:t>
            </w:r>
            <w:r w:rsidR="00DE2E8E">
              <w:rPr>
                <w:rFonts w:asciiTheme="minorHAnsi" w:hAnsiTheme="minorHAnsi"/>
                <w:lang w:val="cs-CZ"/>
              </w:rPr>
              <w:t>4844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6B1ED2" w:rsidRPr="00D867EB" w14:paraId="237BA8C0" w14:textId="77777777" w:rsidTr="001A2F8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42A4" w14:textId="141BB04D" w:rsidR="006B1ED2" w:rsidRPr="00D867EB" w:rsidRDefault="006B1ED2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Maková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98B7F4" w14:textId="371DF839" w:rsidR="006B1ED2" w:rsidRPr="00D867EB" w:rsidRDefault="00C46B6B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276FBC" w14:textId="0A737A29" w:rsidR="006B1ED2" w:rsidRPr="00D867EB" w:rsidRDefault="006B1ED2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28</w:t>
            </w:r>
            <w:r w:rsidR="00C46B6B">
              <w:rPr>
                <w:rFonts w:asciiTheme="minorHAnsi" w:hAnsiTheme="minorHAnsi"/>
                <w:color w:val="auto"/>
                <w:lang w:val="cs-CZ"/>
              </w:rPr>
              <w:t>15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5730" w14:textId="72C19924" w:rsidR="006B1ED2" w:rsidRPr="00D867EB" w:rsidRDefault="006B1ED2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68</w:t>
            </w:r>
            <w:r>
              <w:rPr>
                <w:rFonts w:asciiTheme="minorHAnsi" w:hAnsiTheme="minorHAnsi"/>
                <w:lang w:val="cs-CZ"/>
              </w:rPr>
              <w:t>18500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14.03</w:t>
            </w:r>
            <w:r>
              <w:rPr>
                <w:rFonts w:asciiTheme="minorHAnsi" w:hAnsiTheme="minorHAnsi"/>
                <w:lang w:val="cs-CZ"/>
              </w:rPr>
              <w:t>40150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6561A8A5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9F32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M</w:t>
            </w:r>
            <w:r>
              <w:rPr>
                <w:rFonts w:asciiTheme="minorHAnsi" w:hAnsiTheme="minorHAnsi"/>
                <w:color w:val="auto"/>
                <w:lang w:val="cs-CZ"/>
              </w:rPr>
              <w:t>eruňková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2C04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49AD" w14:textId="328E097A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284</w:t>
            </w:r>
            <w:r w:rsidR="00FE6B7C">
              <w:rPr>
                <w:rFonts w:asciiTheme="minorHAnsi" w:hAnsiTheme="minorHAnsi"/>
                <w:color w:val="auto"/>
                <w:lang w:val="cs-CZ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62D7" w14:textId="69E97F20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</w:t>
            </w:r>
            <w:r w:rsidR="00D9159E">
              <w:rPr>
                <w:rFonts w:asciiTheme="minorHAnsi" w:hAnsiTheme="minorHAnsi"/>
                <w:lang w:val="cs-CZ"/>
              </w:rPr>
              <w:t>90444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14.03</w:t>
            </w:r>
            <w:r w:rsidR="00D9159E">
              <w:rPr>
                <w:rFonts w:asciiTheme="minorHAnsi" w:hAnsiTheme="minorHAnsi"/>
                <w:lang w:val="cs-CZ"/>
              </w:rPr>
              <w:t>57350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403CC60D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BA4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Š</w:t>
            </w:r>
            <w:r>
              <w:rPr>
                <w:rFonts w:asciiTheme="minorHAnsi" w:hAnsiTheme="minorHAnsi"/>
                <w:color w:val="auto"/>
                <w:lang w:val="cs-CZ"/>
              </w:rPr>
              <w:t>rámkova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04B2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DE7B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3217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E8E7" w14:textId="67B8D3EF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</w:t>
            </w:r>
            <w:r w:rsidR="00D9159E">
              <w:rPr>
                <w:rFonts w:asciiTheme="minorHAnsi" w:hAnsiTheme="minorHAnsi"/>
                <w:lang w:val="cs-CZ"/>
              </w:rPr>
              <w:t>45475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14.05</w:t>
            </w:r>
            <w:r w:rsidR="00D9159E">
              <w:rPr>
                <w:rFonts w:asciiTheme="minorHAnsi" w:hAnsiTheme="minorHAnsi"/>
                <w:lang w:val="cs-CZ"/>
              </w:rPr>
              <w:t>7544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A1C51A3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BC4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N</w:t>
            </w:r>
            <w:r>
              <w:rPr>
                <w:rFonts w:asciiTheme="minorHAnsi" w:hAnsiTheme="minorHAnsi"/>
                <w:color w:val="auto"/>
                <w:lang w:val="cs-CZ"/>
              </w:rPr>
              <w:t>eštěmická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1503" w14:textId="03BACA53" w:rsidR="00F352F8" w:rsidRPr="00D867EB" w:rsidRDefault="00D9159E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DB7F" w14:textId="3A262CC2" w:rsidR="00F352F8" w:rsidRPr="00D867EB" w:rsidRDefault="00D9159E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726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74F3" w14:textId="1A68A62B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66</w:t>
            </w:r>
            <w:r w:rsidR="00D9159E">
              <w:rPr>
                <w:rFonts w:asciiTheme="minorHAnsi" w:hAnsiTheme="minorHAnsi"/>
                <w:lang w:val="cs-CZ"/>
              </w:rPr>
              <w:t>98886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</w:t>
            </w:r>
            <w:r w:rsidR="00D9159E">
              <w:rPr>
                <w:rFonts w:asciiTheme="minorHAnsi" w:hAnsiTheme="minorHAnsi"/>
                <w:lang w:val="cs-CZ"/>
              </w:rPr>
              <w:t>908261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7EF5429B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BF5E" w14:textId="6958078C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O</w:t>
            </w:r>
            <w:r>
              <w:rPr>
                <w:rFonts w:asciiTheme="minorHAnsi" w:hAnsiTheme="minorHAnsi"/>
                <w:color w:val="auto"/>
                <w:lang w:val="cs-CZ"/>
              </w:rPr>
              <w:t>pletalova</w:t>
            </w:r>
            <w:r w:rsidR="00A32AC8">
              <w:rPr>
                <w:rFonts w:asciiTheme="minorHAnsi" w:hAnsiTheme="minorHAnsi"/>
                <w:color w:val="auto"/>
                <w:lang w:val="cs-CZ"/>
              </w:rPr>
              <w:t xml:space="preserve"> </w:t>
            </w:r>
            <w:r w:rsidR="00434356">
              <w:rPr>
                <w:rFonts w:asciiTheme="minorHAnsi" w:hAnsiTheme="minorHAnsi"/>
                <w:color w:val="auto"/>
                <w:lang w:val="cs-CZ"/>
              </w:rPr>
              <w:t>(za úřadem)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5B3A" w14:textId="3E62547C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B76F" w14:textId="40DE2F2D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459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DE70" w14:textId="2762A298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672</w:t>
            </w:r>
            <w:r w:rsidR="00434356">
              <w:rPr>
                <w:rFonts w:asciiTheme="minorHAnsi" w:hAnsiTheme="minorHAnsi"/>
                <w:lang w:val="cs-CZ"/>
              </w:rPr>
              <w:t>0333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</w:t>
            </w:r>
            <w:r w:rsidR="00434356">
              <w:rPr>
                <w:rFonts w:asciiTheme="minorHAnsi" w:hAnsiTheme="minorHAnsi"/>
                <w:lang w:val="cs-CZ"/>
              </w:rPr>
              <w:t>1030397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4632E894" w14:textId="77777777" w:rsidTr="00434356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1EEF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Janáčkova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7C95" w14:textId="4A747E9E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sběrna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3E18" w14:textId="722A5B8C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6C9A7" w14:textId="5E06F621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</w:p>
        </w:tc>
      </w:tr>
      <w:tr w:rsidR="00F352F8" w:rsidRPr="00D867EB" w14:paraId="53C57D64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899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P</w:t>
            </w:r>
            <w:r>
              <w:rPr>
                <w:rFonts w:asciiTheme="minorHAnsi" w:hAnsiTheme="minorHAnsi"/>
                <w:color w:val="auto"/>
                <w:lang w:val="cs-CZ"/>
              </w:rPr>
              <w:t>eškova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AF75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1F74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505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7A09" w14:textId="64FFCE30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</w:t>
            </w:r>
            <w:r w:rsidR="00434356">
              <w:rPr>
                <w:rFonts w:asciiTheme="minorHAnsi" w:hAnsiTheme="minorHAnsi"/>
                <w:lang w:val="cs-CZ"/>
              </w:rPr>
              <w:t>91978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</w:t>
            </w:r>
            <w:r w:rsidR="00434356">
              <w:rPr>
                <w:rFonts w:asciiTheme="minorHAnsi" w:hAnsiTheme="minorHAnsi"/>
                <w:lang w:val="cs-CZ"/>
              </w:rPr>
              <w:t>1041858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6CDEB482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422A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B</w:t>
            </w:r>
            <w:r>
              <w:rPr>
                <w:rFonts w:asciiTheme="minorHAnsi" w:hAnsiTheme="minorHAnsi"/>
                <w:color w:val="auto"/>
                <w:lang w:val="cs-CZ"/>
              </w:rPr>
              <w:t>aráčnická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211E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7042" w14:textId="222C6F18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810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97A1" w14:textId="347A81B4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67</w:t>
            </w:r>
            <w:r w:rsidR="00434356">
              <w:rPr>
                <w:rFonts w:asciiTheme="minorHAnsi" w:hAnsiTheme="minorHAnsi"/>
                <w:lang w:val="cs-CZ"/>
              </w:rPr>
              <w:t>96094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14.01</w:t>
            </w:r>
            <w:r w:rsidR="00434356">
              <w:rPr>
                <w:rFonts w:asciiTheme="minorHAnsi" w:hAnsiTheme="minorHAnsi"/>
                <w:lang w:val="cs-CZ"/>
              </w:rPr>
              <w:t>17300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40786A7E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C1D5" w14:textId="19810FF8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Neštěmická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E3B7" w14:textId="61F46887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CD6E" w14:textId="3F4CE140" w:rsidR="00F352F8" w:rsidRPr="00D867EB" w:rsidRDefault="0043435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689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C8CF" w14:textId="41BC5495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</w:t>
            </w:r>
            <w:r w:rsidR="00434356">
              <w:rPr>
                <w:rFonts w:asciiTheme="minorHAnsi" w:hAnsiTheme="minorHAnsi"/>
                <w:lang w:val="cs-CZ"/>
              </w:rPr>
              <w:t>696922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</w:t>
            </w:r>
            <w:r w:rsidR="00434356">
              <w:rPr>
                <w:rFonts w:asciiTheme="minorHAnsi" w:hAnsiTheme="minorHAnsi"/>
                <w:lang w:val="cs-CZ"/>
              </w:rPr>
              <w:t>773019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22B6BDE9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2D93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proofErr w:type="spellStart"/>
            <w:r w:rsidRPr="00D867EB">
              <w:rPr>
                <w:rFonts w:asciiTheme="minorHAnsi" w:hAnsiTheme="minorHAnsi"/>
                <w:color w:val="auto"/>
                <w:lang w:val="cs-CZ"/>
              </w:rPr>
              <w:t>H</w:t>
            </w:r>
            <w:r>
              <w:rPr>
                <w:rFonts w:asciiTheme="minorHAnsi" w:hAnsiTheme="minorHAnsi"/>
                <w:color w:val="auto"/>
                <w:lang w:val="cs-CZ"/>
              </w:rPr>
              <w:t>abrovice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5D62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518B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0C46" w14:textId="0E1D3FEA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702</w:t>
            </w:r>
            <w:r w:rsidR="00A21469">
              <w:rPr>
                <w:rFonts w:asciiTheme="minorHAnsi" w:hAnsiTheme="minorHAnsi"/>
                <w:lang w:val="cs-CZ"/>
              </w:rPr>
              <w:t>0844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14.003</w:t>
            </w:r>
            <w:r w:rsidR="00A21469">
              <w:rPr>
                <w:rFonts w:asciiTheme="minorHAnsi" w:hAnsiTheme="minorHAnsi"/>
                <w:lang w:val="cs-CZ"/>
              </w:rPr>
              <w:t>2561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2C5B499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5D5F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Resslova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FB8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20BE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853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E36E" w14:textId="4327115D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</w:t>
            </w:r>
            <w:r w:rsidR="00A21469">
              <w:rPr>
                <w:rFonts w:asciiTheme="minorHAnsi" w:hAnsiTheme="minorHAnsi"/>
                <w:lang w:val="cs-CZ"/>
              </w:rPr>
              <w:t>671597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14.01</w:t>
            </w:r>
            <w:r w:rsidR="00A21469">
              <w:rPr>
                <w:rFonts w:asciiTheme="minorHAnsi" w:hAnsiTheme="minorHAnsi"/>
                <w:lang w:val="cs-CZ"/>
              </w:rPr>
              <w:t>93811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83E01" w:rsidRPr="00D867EB" w14:paraId="046740E1" w14:textId="77777777" w:rsidTr="005F38DD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2FEA" w14:textId="1DF54E15" w:rsidR="00F83E01" w:rsidRPr="00D867EB" w:rsidRDefault="00F83E01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Hostovická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210BEE" w14:textId="29D39DAD" w:rsidR="00F83E01" w:rsidRPr="00D867EB" w:rsidRDefault="00F83E01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711825" w14:textId="451E9D73" w:rsidR="00F83E01" w:rsidRPr="00D867EB" w:rsidRDefault="00F83E01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3588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321D" w14:textId="44FDEC57" w:rsidR="00F83E01" w:rsidRPr="00D867EB" w:rsidRDefault="00F83E01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64</w:t>
            </w:r>
            <w:r>
              <w:rPr>
                <w:rFonts w:asciiTheme="minorHAnsi" w:hAnsiTheme="minorHAnsi"/>
                <w:lang w:val="cs-CZ"/>
              </w:rPr>
              <w:t>87800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14.01</w:t>
            </w:r>
            <w:r>
              <w:rPr>
                <w:rFonts w:asciiTheme="minorHAnsi" w:hAnsiTheme="minorHAnsi"/>
                <w:lang w:val="cs-CZ"/>
              </w:rPr>
              <w:t>89519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122586" w:rsidRPr="00D867EB" w14:paraId="0A4C98A8" w14:textId="77777777" w:rsidTr="00EA1F3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B003" w14:textId="77777777" w:rsidR="00122586" w:rsidRPr="00D867EB" w:rsidRDefault="0012258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Bukovská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263C73" w14:textId="77777777" w:rsidR="00122586" w:rsidRPr="00D867EB" w:rsidRDefault="0012258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DD2660" w14:textId="7EC5E1F1" w:rsidR="00122586" w:rsidRPr="00D867EB" w:rsidRDefault="0012258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51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0F10" w14:textId="6EF15B35" w:rsidR="00122586" w:rsidRPr="00D867EB" w:rsidRDefault="00122586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 xml:space="preserve">6884561N, </w:t>
            </w:r>
            <w:r w:rsidRPr="00D867EB">
              <w:rPr>
                <w:rFonts w:asciiTheme="minorHAnsi" w:hAnsiTheme="minorHAnsi"/>
                <w:lang w:val="cs-CZ"/>
              </w:rPr>
              <w:t xml:space="preserve"> 14.</w:t>
            </w:r>
            <w:proofErr w:type="gramEnd"/>
            <w:r>
              <w:rPr>
                <w:rFonts w:asciiTheme="minorHAnsi" w:hAnsiTheme="minorHAnsi"/>
                <w:lang w:val="cs-CZ"/>
              </w:rPr>
              <w:t>0080433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6B754D13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0F37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Církvice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94F0" w14:textId="3C44ECAD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7A81" w14:textId="3B387C65" w:rsidR="00F352F8" w:rsidRPr="00D867EB" w:rsidRDefault="00122586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6CFF" w14:textId="021C2EA9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5</w:t>
            </w:r>
            <w:r w:rsidR="00122586">
              <w:rPr>
                <w:rFonts w:asciiTheme="minorHAnsi" w:hAnsiTheme="minorHAnsi"/>
                <w:lang w:val="cs-CZ"/>
              </w:rPr>
              <w:t>900719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</w:t>
            </w:r>
            <w:r>
              <w:rPr>
                <w:rFonts w:asciiTheme="minorHAnsi" w:hAnsiTheme="minorHAnsi"/>
                <w:lang w:val="cs-CZ"/>
              </w:rPr>
              <w:t>03</w:t>
            </w:r>
            <w:r w:rsidR="00122586">
              <w:rPr>
                <w:rFonts w:asciiTheme="minorHAnsi" w:hAnsiTheme="minorHAnsi"/>
                <w:lang w:val="cs-CZ"/>
              </w:rPr>
              <w:t>62108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BD411AF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B4F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SNP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F9F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4B5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2356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6308" w14:textId="36F5ADBE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66</w:t>
            </w:r>
            <w:r w:rsidR="00CD63AB">
              <w:rPr>
                <w:rFonts w:asciiTheme="minorHAnsi" w:hAnsiTheme="minorHAnsi"/>
                <w:lang w:val="cs-CZ"/>
              </w:rPr>
              <w:t>75694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</w:t>
            </w:r>
            <w:r w:rsidR="00CD63AB">
              <w:rPr>
                <w:rFonts w:asciiTheme="minorHAnsi" w:hAnsiTheme="minorHAnsi"/>
                <w:lang w:val="cs-CZ"/>
              </w:rPr>
              <w:t>398003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18880D2C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3001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17. listopadu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708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CC0C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281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B16A" w14:textId="718C2720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68</w:t>
            </w:r>
            <w:r w:rsidR="00CD63AB">
              <w:rPr>
                <w:rFonts w:asciiTheme="minorHAnsi" w:hAnsiTheme="minorHAnsi"/>
                <w:lang w:val="cs-CZ"/>
              </w:rPr>
              <w:t>55886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13.</w:t>
            </w:r>
            <w:r w:rsidR="00CD63AB">
              <w:rPr>
                <w:rFonts w:asciiTheme="minorHAnsi" w:hAnsiTheme="minorHAnsi"/>
                <w:lang w:val="cs-CZ"/>
              </w:rPr>
              <w:t>9961378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64D1A72D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0669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942AE9">
              <w:rPr>
                <w:rFonts w:asciiTheme="minorHAnsi" w:hAnsiTheme="minorHAnsi"/>
                <w:color w:val="auto"/>
                <w:lang w:val="cs-CZ"/>
              </w:rPr>
              <w:t>K Vavřinečku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F8B12D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 xml:space="preserve">točna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ECAF" w14:textId="70655248" w:rsidR="00F352F8" w:rsidRPr="00D867EB" w:rsidRDefault="005C4D2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5C4D28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5C4D28">
              <w:rPr>
                <w:rFonts w:asciiTheme="minorHAnsi" w:hAnsiTheme="minorHAnsi"/>
                <w:lang w:val="cs-CZ"/>
              </w:rPr>
              <w:t>6620439N</w:t>
            </w:r>
            <w:proofErr w:type="gramEnd"/>
            <w:r w:rsidR="00F352F8" w:rsidRPr="00D867EB">
              <w:rPr>
                <w:rFonts w:asciiTheme="minorHAnsi" w:hAnsiTheme="minorHAnsi"/>
                <w:lang w:val="cs-CZ"/>
              </w:rPr>
              <w:t xml:space="preserve">, </w:t>
            </w:r>
            <w:r w:rsidRPr="005C4D28">
              <w:rPr>
                <w:rFonts w:asciiTheme="minorHAnsi" w:hAnsiTheme="minorHAnsi"/>
                <w:lang w:val="cs-CZ"/>
              </w:rPr>
              <w:t>13.9877214E</w:t>
            </w:r>
          </w:p>
        </w:tc>
      </w:tr>
      <w:tr w:rsidR="00F352F8" w:rsidRPr="00D867EB" w14:paraId="4D747961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4CA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S</w:t>
            </w:r>
            <w:r>
              <w:rPr>
                <w:rFonts w:asciiTheme="minorHAnsi" w:hAnsiTheme="minorHAnsi"/>
                <w:color w:val="auto"/>
                <w:lang w:val="cs-CZ"/>
              </w:rPr>
              <w:t>okolovská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89D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BC9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42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8517" w14:textId="33C5D852" w:rsidR="00F352F8" w:rsidRPr="00D867EB" w:rsidRDefault="005C4D2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5C4D28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5C4D28">
              <w:rPr>
                <w:rFonts w:asciiTheme="minorHAnsi" w:hAnsiTheme="minorHAnsi"/>
                <w:lang w:val="cs-CZ"/>
              </w:rPr>
              <w:t>6607422N</w:t>
            </w:r>
            <w:proofErr w:type="gramEnd"/>
            <w:r w:rsidR="00F352F8" w:rsidRPr="00D867EB">
              <w:rPr>
                <w:rFonts w:asciiTheme="minorHAnsi" w:hAnsiTheme="minorHAnsi"/>
                <w:lang w:val="cs-CZ"/>
              </w:rPr>
              <w:t xml:space="preserve">, </w:t>
            </w:r>
            <w:r w:rsidRPr="005C4D28">
              <w:rPr>
                <w:rFonts w:asciiTheme="minorHAnsi" w:hAnsiTheme="minorHAnsi"/>
                <w:lang w:val="cs-CZ"/>
              </w:rPr>
              <w:t>14.1081825E</w:t>
            </w:r>
          </w:p>
        </w:tc>
      </w:tr>
      <w:tr w:rsidR="00F352F8" w:rsidRPr="00D867EB" w14:paraId="10CD4705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56A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N</w:t>
            </w:r>
            <w:r>
              <w:rPr>
                <w:rFonts w:asciiTheme="minorHAnsi" w:hAnsiTheme="minorHAnsi"/>
                <w:color w:val="auto"/>
                <w:lang w:val="cs-CZ"/>
              </w:rPr>
              <w:t>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2B6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9CA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1404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A023" w14:textId="63F0EE2A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655</w:t>
            </w:r>
            <w:r w:rsidR="00FE6B7C">
              <w:rPr>
                <w:rFonts w:asciiTheme="minorHAnsi" w:hAnsiTheme="minorHAnsi"/>
                <w:lang w:val="cs-CZ"/>
              </w:rPr>
              <w:t>3</w:t>
            </w:r>
            <w:r w:rsidRPr="00D867EB">
              <w:rPr>
                <w:rFonts w:asciiTheme="minorHAnsi" w:hAnsiTheme="minorHAnsi"/>
                <w:lang w:val="cs-CZ"/>
              </w:rPr>
              <w:t>000N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14.0665483E</w:t>
            </w:r>
          </w:p>
        </w:tc>
      </w:tr>
      <w:tr w:rsidR="00F352F8" w:rsidRPr="00D867EB" w14:paraId="347E0969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384D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K</w:t>
            </w:r>
            <w:r>
              <w:rPr>
                <w:rFonts w:asciiTheme="minorHAnsi" w:hAnsiTheme="minorHAnsi"/>
                <w:color w:val="auto"/>
                <w:lang w:val="cs-CZ"/>
              </w:rPr>
              <w:t>ojetická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9F44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D82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1387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FAD9" w14:textId="2C5566BE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64</w:t>
            </w:r>
            <w:r w:rsidR="00FE6B7C">
              <w:rPr>
                <w:rFonts w:asciiTheme="minorHAnsi" w:hAnsiTheme="minorHAnsi"/>
                <w:lang w:val="cs-CZ"/>
              </w:rPr>
              <w:t>3</w:t>
            </w:r>
            <w:r w:rsidRPr="00D867EB">
              <w:rPr>
                <w:rFonts w:asciiTheme="minorHAnsi" w:hAnsiTheme="minorHAnsi"/>
                <w:lang w:val="cs-CZ"/>
              </w:rPr>
              <w:t>711</w:t>
            </w:r>
            <w:r w:rsidR="00FE6B7C">
              <w:rPr>
                <w:rFonts w:asciiTheme="minorHAnsi" w:hAnsiTheme="minorHAnsi"/>
                <w:lang w:val="cs-CZ"/>
              </w:rPr>
              <w:t>3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14.0605314E</w:t>
            </w:r>
          </w:p>
        </w:tc>
      </w:tr>
      <w:tr w:rsidR="008875EB" w:rsidRPr="00D867EB" w14:paraId="3B3669C4" w14:textId="77777777" w:rsidTr="00FD4E2D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CBEC" w14:textId="77777777" w:rsidR="008875EB" w:rsidRPr="00D867EB" w:rsidRDefault="008875EB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 w:rsidRPr="00D867EB">
              <w:rPr>
                <w:rFonts w:asciiTheme="minorHAnsi" w:hAnsiTheme="minorHAnsi"/>
                <w:color w:val="auto"/>
                <w:lang w:val="cs-CZ"/>
              </w:rPr>
              <w:t>V</w:t>
            </w:r>
            <w:r>
              <w:rPr>
                <w:rFonts w:asciiTheme="minorHAnsi" w:hAnsiTheme="minorHAnsi"/>
                <w:color w:val="auto"/>
                <w:lang w:val="cs-CZ"/>
              </w:rPr>
              <w:t>aňovská</w:t>
            </w:r>
            <w:r w:rsidRPr="00D867EB">
              <w:rPr>
                <w:rFonts w:asciiTheme="minorHAnsi" w:hAnsiTheme="minorHAnsi"/>
                <w:color w:val="auto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9AD22" w14:textId="4033DE4C" w:rsidR="008875EB" w:rsidRPr="00D867EB" w:rsidRDefault="008875EB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0B0137" w14:textId="623A7D35" w:rsidR="008875EB" w:rsidRPr="00D867EB" w:rsidRDefault="008875EB" w:rsidP="0009144B">
            <w:pPr>
              <w:widowControl/>
              <w:jc w:val="center"/>
              <w:rPr>
                <w:rFonts w:asciiTheme="minorHAnsi" w:hAnsiTheme="minorHAnsi"/>
                <w:color w:val="auto"/>
                <w:lang w:val="cs-CZ"/>
              </w:rPr>
            </w:pPr>
            <w:r>
              <w:rPr>
                <w:rFonts w:asciiTheme="minorHAnsi" w:hAnsiTheme="minorHAnsi"/>
                <w:color w:val="auto"/>
                <w:lang w:val="cs-CZ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64B5" w14:textId="30EBE2D9" w:rsidR="008875EB" w:rsidRPr="00D867EB" w:rsidRDefault="008875EB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</w:t>
            </w:r>
            <w:r>
              <w:rPr>
                <w:rFonts w:asciiTheme="minorHAnsi" w:hAnsiTheme="minorHAnsi"/>
                <w:lang w:val="cs-CZ"/>
              </w:rPr>
              <w:t>257097</w:t>
            </w:r>
            <w:r w:rsidRPr="00D867EB">
              <w:rPr>
                <w:rFonts w:asciiTheme="minorHAnsi" w:hAnsiTheme="minorHAnsi"/>
                <w:lang w:val="cs-CZ"/>
              </w:rPr>
              <w:t>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</w:t>
            </w:r>
            <w:r>
              <w:rPr>
                <w:rFonts w:asciiTheme="minorHAnsi" w:hAnsiTheme="minorHAnsi"/>
                <w:lang w:val="cs-CZ"/>
              </w:rPr>
              <w:t>534306</w:t>
            </w:r>
            <w:r w:rsidRPr="00D867EB"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B1FAF8C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6144" w14:textId="6C513282" w:rsidR="00F352F8" w:rsidRPr="00D867EB" w:rsidRDefault="00AC6592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Velká Hradební (z Dlouhé)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381B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4BCF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2322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2289" w14:textId="7177EEB2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D867EB">
              <w:rPr>
                <w:rFonts w:asciiTheme="minorHAnsi" w:hAnsiTheme="minorHAnsi"/>
                <w:lang w:val="cs-CZ"/>
              </w:rPr>
              <w:t>50.</w:t>
            </w:r>
            <w:proofErr w:type="gramStart"/>
            <w:r w:rsidRPr="00D867EB">
              <w:rPr>
                <w:rFonts w:asciiTheme="minorHAnsi" w:hAnsiTheme="minorHAnsi"/>
                <w:lang w:val="cs-CZ"/>
              </w:rPr>
              <w:t>6613542N</w:t>
            </w:r>
            <w:proofErr w:type="gramEnd"/>
            <w:r w:rsidRPr="00D867EB">
              <w:rPr>
                <w:rFonts w:asciiTheme="minorHAnsi" w:hAnsiTheme="minorHAnsi"/>
                <w:lang w:val="cs-CZ"/>
              </w:rPr>
              <w:t>, 14.043</w:t>
            </w:r>
            <w:r w:rsidR="00FE6B7C">
              <w:rPr>
                <w:rFonts w:asciiTheme="minorHAnsi" w:hAnsiTheme="minorHAnsi"/>
                <w:lang w:val="cs-CZ"/>
              </w:rPr>
              <w:t>3</w:t>
            </w:r>
            <w:r w:rsidRPr="00D867EB">
              <w:rPr>
                <w:rFonts w:asciiTheme="minorHAnsi" w:hAnsiTheme="minorHAnsi"/>
                <w:lang w:val="cs-CZ"/>
              </w:rPr>
              <w:t>036E</w:t>
            </w:r>
          </w:p>
        </w:tc>
      </w:tr>
      <w:tr w:rsidR="00F352F8" w:rsidRPr="00D867EB" w14:paraId="7F3B207C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562A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Br. Čapků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6DF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5501" w14:textId="2C7AA584" w:rsidR="00F352F8" w:rsidRPr="00D867EB" w:rsidRDefault="00635632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569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CAA6" w14:textId="57AABC28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681</w:t>
            </w:r>
            <w:r w:rsidR="00635632">
              <w:rPr>
                <w:rFonts w:asciiTheme="minorHAnsi" w:hAnsiTheme="minorHAnsi"/>
                <w:lang w:val="cs-CZ"/>
              </w:rPr>
              <w:t>5164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13.</w:t>
            </w:r>
            <w:r w:rsidR="00635632">
              <w:rPr>
                <w:rFonts w:asciiTheme="minorHAnsi" w:hAnsiTheme="minorHAnsi"/>
                <w:lang w:val="cs-CZ"/>
              </w:rPr>
              <w:t>9989972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7D1157D4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419D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Masarykova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F496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DC16" w14:textId="64B76CD8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30</w:t>
            </w:r>
            <w:r w:rsidR="00635632">
              <w:rPr>
                <w:rFonts w:asciiTheme="minorHAnsi" w:hAnsiTheme="minorHAnsi"/>
                <w:lang w:val="cs-CZ"/>
              </w:rPr>
              <w:t>9</w:t>
            </w:r>
            <w:r>
              <w:rPr>
                <w:rFonts w:asciiTheme="minorHAnsi" w:hAnsiTheme="minorHAnsi"/>
                <w:lang w:val="cs-CZ"/>
              </w:rPr>
              <w:t>0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F74E" w14:textId="3DFCA11C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662</w:t>
            </w:r>
            <w:r w:rsidR="00C1119C">
              <w:rPr>
                <w:rFonts w:asciiTheme="minorHAnsi" w:hAnsiTheme="minorHAnsi"/>
                <w:lang w:val="cs-CZ"/>
              </w:rPr>
              <w:t>8061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14.03</w:t>
            </w:r>
            <w:r w:rsidR="00C1119C">
              <w:rPr>
                <w:rFonts w:asciiTheme="minorHAnsi" w:hAnsiTheme="minorHAnsi"/>
                <w:lang w:val="cs-CZ"/>
              </w:rPr>
              <w:t>48256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57F6F93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360D2" w14:textId="124B8C08" w:rsidR="00F352F8" w:rsidRPr="00D867EB" w:rsidRDefault="00C1119C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Oblouková</w:t>
            </w:r>
            <w:r w:rsidR="006235B4">
              <w:rPr>
                <w:rFonts w:asciiTheme="minorHAnsi" w:hAnsiTheme="minorHAnsi"/>
                <w:lang w:val="cs-CZ"/>
              </w:rPr>
              <w:t xml:space="preserve"> </w:t>
            </w:r>
            <w:r>
              <w:rPr>
                <w:rFonts w:asciiTheme="minorHAnsi" w:hAnsiTheme="minorHAnsi"/>
                <w:lang w:val="cs-CZ"/>
              </w:rPr>
              <w:t>(Nové Aleje)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150F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9FD7" w14:textId="7AB1F906" w:rsidR="00F352F8" w:rsidRPr="00D867EB" w:rsidRDefault="00C1119C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285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AC836" w14:textId="1EC897D8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</w:t>
            </w:r>
            <w:r w:rsidR="00C1119C">
              <w:rPr>
                <w:rFonts w:asciiTheme="minorHAnsi" w:hAnsiTheme="minorHAnsi"/>
                <w:lang w:val="cs-CZ"/>
              </w:rPr>
              <w:t>902022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14.01</w:t>
            </w:r>
            <w:r w:rsidR="00C1119C">
              <w:rPr>
                <w:rFonts w:asciiTheme="minorHAnsi" w:hAnsiTheme="minorHAnsi"/>
                <w:lang w:val="cs-CZ"/>
              </w:rPr>
              <w:t>07831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673371C2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177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proofErr w:type="spellStart"/>
            <w:r>
              <w:rPr>
                <w:rFonts w:asciiTheme="minorHAnsi" w:hAnsiTheme="minorHAnsi"/>
                <w:lang w:val="cs-CZ"/>
              </w:rPr>
              <w:t>Sebuzín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48DD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F9E9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35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C3F41" w14:textId="6EB4DB81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5</w:t>
            </w:r>
            <w:r w:rsidR="00C1119C">
              <w:rPr>
                <w:rFonts w:asciiTheme="minorHAnsi" w:hAnsiTheme="minorHAnsi"/>
                <w:lang w:val="cs-CZ"/>
              </w:rPr>
              <w:t>949414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14,065</w:t>
            </w:r>
            <w:r w:rsidR="00C1119C">
              <w:rPr>
                <w:rFonts w:asciiTheme="minorHAnsi" w:hAnsiTheme="minorHAnsi"/>
                <w:lang w:val="cs-CZ"/>
              </w:rPr>
              <w:t>8533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16733153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014D1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Zlatá Stezka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5AA4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E858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255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5C98" w14:textId="1A053343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6308</w:t>
            </w:r>
            <w:r w:rsidR="00C1119C">
              <w:rPr>
                <w:rFonts w:asciiTheme="minorHAnsi" w:hAnsiTheme="minorHAnsi"/>
                <w:lang w:val="cs-CZ"/>
              </w:rPr>
              <w:t>058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</w:t>
            </w:r>
            <w:r w:rsidR="00C1119C">
              <w:rPr>
                <w:rFonts w:asciiTheme="minorHAnsi" w:hAnsiTheme="minorHAnsi"/>
                <w:lang w:val="cs-CZ"/>
              </w:rPr>
              <w:t>701989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AA245D9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0B9A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Březová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F39A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40EC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1452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67FD0" w14:textId="714DDD8E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63</w:t>
            </w:r>
            <w:r w:rsidR="006235B4">
              <w:rPr>
                <w:rFonts w:asciiTheme="minorHAnsi" w:hAnsiTheme="minorHAnsi"/>
                <w:lang w:val="cs-CZ"/>
              </w:rPr>
              <w:t>14639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14.05</w:t>
            </w:r>
            <w:r w:rsidR="006235B4">
              <w:rPr>
                <w:rFonts w:asciiTheme="minorHAnsi" w:hAnsiTheme="minorHAnsi"/>
                <w:lang w:val="cs-CZ"/>
              </w:rPr>
              <w:t>62500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59B28A5F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7643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Malátova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DFC7" w14:textId="62B3A448" w:rsidR="00F352F8" w:rsidRPr="00D867EB" w:rsidRDefault="006235B4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9D73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2433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1B8B" w14:textId="5B6023D5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67</w:t>
            </w:r>
            <w:r w:rsidR="006235B4">
              <w:rPr>
                <w:rFonts w:asciiTheme="minorHAnsi" w:hAnsiTheme="minorHAnsi"/>
                <w:lang w:val="cs-CZ"/>
              </w:rPr>
              <w:t>25925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14.03</w:t>
            </w:r>
            <w:r w:rsidR="006235B4">
              <w:rPr>
                <w:rFonts w:asciiTheme="minorHAnsi" w:hAnsiTheme="minorHAnsi"/>
                <w:lang w:val="cs-CZ"/>
              </w:rPr>
              <w:t>66094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379A9F58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476A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Masarykova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6C60" w14:textId="179FB3C6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proofErr w:type="gramStart"/>
            <w:r>
              <w:rPr>
                <w:rFonts w:asciiTheme="minorHAnsi" w:hAnsiTheme="minorHAnsi"/>
                <w:lang w:val="cs-CZ"/>
              </w:rPr>
              <w:t>14</w:t>
            </w:r>
            <w:r w:rsidR="006235B4">
              <w:rPr>
                <w:rFonts w:asciiTheme="minorHAnsi" w:hAnsiTheme="minorHAnsi"/>
                <w:lang w:val="cs-CZ"/>
              </w:rPr>
              <w:t>6a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6190" w14:textId="4880C346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22</w:t>
            </w:r>
            <w:r w:rsidR="006235B4">
              <w:rPr>
                <w:rFonts w:asciiTheme="minorHAnsi" w:hAnsiTheme="minorHAnsi"/>
                <w:lang w:val="cs-CZ"/>
              </w:rPr>
              <w:t>9</w:t>
            </w:r>
            <w:r>
              <w:rPr>
                <w:rFonts w:asciiTheme="minorHAnsi" w:hAnsiTheme="minorHAnsi"/>
                <w:lang w:val="cs-CZ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9E1E" w14:textId="0ED60274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</w:t>
            </w:r>
            <w:r w:rsidR="006235B4">
              <w:rPr>
                <w:rFonts w:asciiTheme="minorHAnsi" w:hAnsiTheme="minorHAnsi"/>
                <w:lang w:val="cs-CZ"/>
              </w:rPr>
              <w:t>700214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14.024</w:t>
            </w:r>
            <w:r w:rsidR="006235B4">
              <w:rPr>
                <w:rFonts w:asciiTheme="minorHAnsi" w:hAnsiTheme="minorHAnsi"/>
                <w:lang w:val="cs-CZ"/>
              </w:rPr>
              <w:t>4894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1DC7D42E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C085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Pod školou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8815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5854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2273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9263" w14:textId="35A2AF7F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66</w:t>
            </w:r>
            <w:r w:rsidR="00733448">
              <w:rPr>
                <w:rFonts w:asciiTheme="minorHAnsi" w:hAnsiTheme="minorHAnsi"/>
                <w:lang w:val="cs-CZ"/>
              </w:rPr>
              <w:t>89411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14.03</w:t>
            </w:r>
            <w:r w:rsidR="00733448">
              <w:rPr>
                <w:rFonts w:asciiTheme="minorHAnsi" w:hAnsiTheme="minorHAnsi"/>
                <w:lang w:val="cs-CZ"/>
              </w:rPr>
              <w:t>3000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  <w:tr w:rsidR="00F352F8" w:rsidRPr="00D867EB" w14:paraId="40563FC8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B7FD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 w:rsidRPr="00A41CF4">
              <w:rPr>
                <w:rFonts w:asciiTheme="minorHAnsi" w:hAnsiTheme="minorHAnsi"/>
                <w:color w:val="auto"/>
                <w:lang w:val="cs-CZ"/>
              </w:rPr>
              <w:t>Tolstého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1F20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13FF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1217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03C3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6466664N</w:t>
            </w:r>
            <w:proofErr w:type="gramEnd"/>
            <w:r>
              <w:rPr>
                <w:rFonts w:asciiTheme="minorHAnsi" w:hAnsiTheme="minorHAnsi"/>
                <w:lang w:val="cs-CZ"/>
              </w:rPr>
              <w:t>, 14.0521867E</w:t>
            </w:r>
          </w:p>
        </w:tc>
      </w:tr>
      <w:tr w:rsidR="00F352F8" w:rsidRPr="00D867EB" w14:paraId="23D76C7E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9C3BB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Kosmova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C23E" w14:textId="77777777" w:rsidR="00F352F8" w:rsidRPr="00D867EB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667D1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371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9859B" w14:textId="5CC97BAD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681</w:t>
            </w:r>
            <w:r w:rsidR="00FE6B7C">
              <w:rPr>
                <w:rFonts w:asciiTheme="minorHAnsi" w:hAnsiTheme="minorHAnsi"/>
                <w:lang w:val="cs-CZ"/>
              </w:rPr>
              <w:t>3</w:t>
            </w:r>
            <w:r>
              <w:rPr>
                <w:rFonts w:asciiTheme="minorHAnsi" w:hAnsiTheme="minorHAnsi"/>
                <w:lang w:val="cs-CZ"/>
              </w:rPr>
              <w:t>031N</w:t>
            </w:r>
            <w:proofErr w:type="gramEnd"/>
            <w:r>
              <w:rPr>
                <w:rFonts w:asciiTheme="minorHAnsi" w:hAnsiTheme="minorHAnsi"/>
                <w:lang w:val="cs-CZ"/>
              </w:rPr>
              <w:t>, 14.0004078E</w:t>
            </w:r>
          </w:p>
        </w:tc>
      </w:tr>
      <w:tr w:rsidR="00F352F8" w:rsidRPr="00D867EB" w14:paraId="570BDDC1" w14:textId="77777777" w:rsidTr="0009144B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E7CE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Střekovské nábř.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E8EFE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09937" w14:textId="77777777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1146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9F08" w14:textId="44920E92" w:rsidR="00F352F8" w:rsidRDefault="00F352F8" w:rsidP="0009144B">
            <w:pPr>
              <w:widowControl/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50.</w:t>
            </w:r>
            <w:proofErr w:type="gramStart"/>
            <w:r>
              <w:rPr>
                <w:rFonts w:asciiTheme="minorHAnsi" w:hAnsiTheme="minorHAnsi"/>
                <w:lang w:val="cs-CZ"/>
              </w:rPr>
              <w:t>6</w:t>
            </w:r>
            <w:r w:rsidR="00A41CF4">
              <w:rPr>
                <w:rFonts w:asciiTheme="minorHAnsi" w:hAnsiTheme="minorHAnsi"/>
                <w:lang w:val="cs-CZ"/>
              </w:rPr>
              <w:t>499569</w:t>
            </w:r>
            <w:r>
              <w:rPr>
                <w:rFonts w:asciiTheme="minorHAnsi" w:hAnsiTheme="minorHAnsi"/>
                <w:lang w:val="cs-CZ"/>
              </w:rPr>
              <w:t>N</w:t>
            </w:r>
            <w:proofErr w:type="gramEnd"/>
            <w:r>
              <w:rPr>
                <w:rFonts w:asciiTheme="minorHAnsi" w:hAnsiTheme="minorHAnsi"/>
                <w:lang w:val="cs-CZ"/>
              </w:rPr>
              <w:t>, 14.04</w:t>
            </w:r>
            <w:r w:rsidR="00A41CF4">
              <w:rPr>
                <w:rFonts w:asciiTheme="minorHAnsi" w:hAnsiTheme="minorHAnsi"/>
                <w:lang w:val="cs-CZ"/>
              </w:rPr>
              <w:t>61864</w:t>
            </w:r>
            <w:r>
              <w:rPr>
                <w:rFonts w:asciiTheme="minorHAnsi" w:hAnsiTheme="minorHAnsi"/>
                <w:lang w:val="cs-CZ"/>
              </w:rPr>
              <w:t>E</w:t>
            </w:r>
          </w:p>
        </w:tc>
      </w:tr>
    </w:tbl>
    <w:p w14:paraId="7D472BDF" w14:textId="77777777" w:rsidR="00F352F8" w:rsidRDefault="00F352F8" w:rsidP="00F352F8">
      <w:pPr>
        <w:widowControl/>
        <w:rPr>
          <w:color w:val="auto"/>
          <w:u w:val="single"/>
          <w:lang w:val="cs-CZ"/>
        </w:rPr>
      </w:pPr>
    </w:p>
    <w:p w14:paraId="1D4F7F76" w14:textId="77777777" w:rsidR="006A67E4" w:rsidRDefault="006A67E4" w:rsidP="006A67E4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  <w:bookmarkStart w:id="15" w:name="_Hlk170116566"/>
    </w:p>
    <w:p w14:paraId="0DD988A5" w14:textId="77777777" w:rsidR="006A67E4" w:rsidRDefault="006A67E4" w:rsidP="006A67E4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6D5BD873" w14:textId="77777777" w:rsidR="006A67E4" w:rsidRDefault="006A67E4" w:rsidP="006A67E4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778BA64D" w14:textId="77777777" w:rsidR="006A67E4" w:rsidRDefault="006A67E4" w:rsidP="006A67E4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00B0E50B" w14:textId="77777777" w:rsidR="006A67E4" w:rsidRDefault="006A67E4" w:rsidP="006A67E4">
      <w:pPr>
        <w:widowControl/>
        <w:jc w:val="center"/>
        <w:rPr>
          <w:rFonts w:asciiTheme="minorHAnsi" w:hAnsiTheme="minorHAnsi" w:cstheme="minorHAnsi"/>
          <w:b/>
          <w:color w:val="auto"/>
          <w:u w:val="single"/>
          <w:lang w:val="cs-CZ"/>
        </w:rPr>
      </w:pPr>
      <w:r>
        <w:rPr>
          <w:rFonts w:asciiTheme="minorHAnsi" w:hAnsiTheme="minorHAnsi" w:cstheme="minorHAnsi"/>
          <w:b/>
          <w:color w:val="auto"/>
          <w:u w:val="single"/>
          <w:lang w:val="cs-CZ"/>
        </w:rPr>
        <w:t xml:space="preserve">Termíny pytlového svozu tříděného odpadu, Projekt </w:t>
      </w:r>
      <w:proofErr w:type="spellStart"/>
      <w:r>
        <w:rPr>
          <w:rFonts w:asciiTheme="minorHAnsi" w:hAnsiTheme="minorHAnsi" w:cstheme="minorHAnsi"/>
          <w:b/>
          <w:color w:val="auto"/>
          <w:u w:val="single"/>
          <w:lang w:val="cs-CZ"/>
        </w:rPr>
        <w:t>Vaňov</w:t>
      </w:r>
      <w:proofErr w:type="spellEnd"/>
    </w:p>
    <w:p w14:paraId="23819B7E" w14:textId="77777777" w:rsidR="001064E9" w:rsidRDefault="001064E9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p w14:paraId="12A891F4" w14:textId="77777777" w:rsidR="007A3FD8" w:rsidRDefault="007A3FD8" w:rsidP="001B0F07">
      <w:pPr>
        <w:widowControl/>
        <w:rPr>
          <w:rFonts w:asciiTheme="minorHAnsi" w:hAnsiTheme="minorHAnsi" w:cstheme="minorHAnsi"/>
          <w:b/>
          <w:color w:val="auto"/>
          <w:u w:val="single"/>
          <w:lang w:val="cs-CZ"/>
        </w:rPr>
      </w:pPr>
    </w:p>
    <w:tbl>
      <w:tblPr>
        <w:tblW w:w="5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2659"/>
      </w:tblGrid>
      <w:tr w:rsidR="00B51BCF" w:rsidRPr="001064E9" w14:paraId="5F6945AA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15"/>
          <w:p w14:paraId="30C56B77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6E24">
              <w:rPr>
                <w:rFonts w:ascii="Calibri" w:hAnsi="Calibri" w:cs="Calibri"/>
                <w:b/>
                <w:bCs/>
              </w:rPr>
              <w:t>datum svozu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74E5" w14:textId="77777777" w:rsidR="00B51BCF" w:rsidRPr="004D6E24" w:rsidRDefault="00B51BCF" w:rsidP="00931D96">
            <w:pPr>
              <w:ind w:left="83"/>
              <w:jc w:val="center"/>
              <w:rPr>
                <w:rFonts w:ascii="Calibri" w:hAnsi="Calibri" w:cs="Calibri"/>
                <w:b/>
                <w:bCs/>
              </w:rPr>
            </w:pPr>
            <w:r w:rsidRPr="004D6E24">
              <w:rPr>
                <w:rFonts w:ascii="Calibri" w:hAnsi="Calibri" w:cs="Calibri"/>
                <w:b/>
                <w:bCs/>
              </w:rPr>
              <w:t>komodita</w:t>
            </w:r>
          </w:p>
        </w:tc>
      </w:tr>
      <w:tr w:rsidR="00B51BCF" w:rsidRPr="001064E9" w14:paraId="604EDD69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67BE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30. 6. 2026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4572CDD2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63586CB8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E31B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14. 7. 2026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65541A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3C7BD428" w14:textId="77777777" w:rsidTr="00931D96">
        <w:trPr>
          <w:trHeight w:val="435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B1AC" w14:textId="77777777" w:rsidR="00B51BCF" w:rsidRPr="00AE3CDD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28. 7. 2026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566003BA" w14:textId="77777777" w:rsidR="00B51BCF" w:rsidRPr="004D6E24" w:rsidRDefault="00B51BCF" w:rsidP="00931D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16DCFFDE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D759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11. 8. 2026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0062D9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2D268A6D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A3BE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25. 8. 2026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BA67D6D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5A971FDE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4A8B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8. 9. 2026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CD9342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7A7A8E5F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8021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22. 9. 2026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B767530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470CF668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CDD8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6. 10. 2026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49B0B6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2C2E1E3E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C7C6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20. 10. 2026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0DDE886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4CB5B281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07E5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3. 11. 2026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7A87B9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4647A459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CF1C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17. 11. 2026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684F539D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7AA0F006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BCE7" w14:textId="77777777" w:rsidR="00B51BCF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1. 12. 2026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F3CA33" w14:textId="77777777" w:rsidR="00B51BCF" w:rsidRPr="00576632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  <w:tr w:rsidR="00B51BCF" w:rsidRPr="001064E9" w14:paraId="716567AF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0CCB" w14:textId="77777777" w:rsidR="00B51BCF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15. 12. 2026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27688FE7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papír</w:t>
            </w:r>
          </w:p>
        </w:tc>
      </w:tr>
      <w:tr w:rsidR="00B51BCF" w:rsidRPr="001064E9" w14:paraId="573FE8F2" w14:textId="77777777" w:rsidTr="00931D96">
        <w:trPr>
          <w:trHeight w:val="39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8B73" w14:textId="77777777" w:rsidR="00B51BCF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29. 12. 2026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BDA3C1" w14:textId="77777777" w:rsidR="00B51BCF" w:rsidRPr="001064E9" w:rsidRDefault="00B51BCF" w:rsidP="00931D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</w:t>
            </w:r>
          </w:p>
        </w:tc>
      </w:tr>
    </w:tbl>
    <w:p w14:paraId="6222B9E0" w14:textId="77777777" w:rsidR="001064E9" w:rsidRDefault="001064E9" w:rsidP="007A3FD8">
      <w:pPr>
        <w:widowControl/>
        <w:jc w:val="center"/>
        <w:rPr>
          <w:color w:val="auto"/>
          <w:u w:val="single"/>
          <w:lang w:val="cs-CZ"/>
        </w:rPr>
      </w:pPr>
    </w:p>
    <w:p w14:paraId="5342D8F5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468A1A87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3B28799F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1ACE94AB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022A17AD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23DAFA20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22BA72E6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65D6A0CB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75E37145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317D68FE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102406E8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5129A981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46588EAF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4E669ABA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514AB287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39AFC088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2679F2EE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2F695FEA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78916A79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7DAE9552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2DA36440" w14:textId="77777777" w:rsidR="00D72051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p w14:paraId="7049AFA8" w14:textId="77777777" w:rsidR="00D72051" w:rsidRPr="001B0F07" w:rsidRDefault="00D72051" w:rsidP="007A3FD8">
      <w:pPr>
        <w:widowControl/>
        <w:jc w:val="center"/>
        <w:rPr>
          <w:color w:val="auto"/>
          <w:u w:val="single"/>
          <w:lang w:val="cs-CZ"/>
        </w:rPr>
      </w:pPr>
    </w:p>
    <w:sectPr w:rsidR="00D72051" w:rsidRPr="001B0F07" w:rsidSect="00580DDD">
      <w:footerReference w:type="default" r:id="rId14"/>
      <w:pgSz w:w="11909" w:h="16834"/>
      <w:pgMar w:top="1276" w:right="1417" w:bottom="993" w:left="1417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323B" w14:textId="77777777" w:rsidR="00B75CBD" w:rsidRDefault="00B75CBD">
      <w:r>
        <w:separator/>
      </w:r>
    </w:p>
  </w:endnote>
  <w:endnote w:type="continuationSeparator" w:id="0">
    <w:p w14:paraId="64943A59" w14:textId="77777777" w:rsidR="00B75CBD" w:rsidRDefault="00B7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05833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6DE0DD3" w14:textId="77777777" w:rsidR="00A45FC1" w:rsidRPr="00223A5F" w:rsidRDefault="00A45FC1">
        <w:pPr>
          <w:pStyle w:val="Zpat"/>
          <w:jc w:val="center"/>
          <w:rPr>
            <w:rFonts w:asciiTheme="minorHAnsi" w:hAnsiTheme="minorHAnsi"/>
            <w:sz w:val="20"/>
            <w:szCs w:val="20"/>
          </w:rPr>
        </w:pPr>
        <w:r w:rsidRPr="00223A5F">
          <w:rPr>
            <w:rFonts w:asciiTheme="minorHAnsi" w:hAnsiTheme="minorHAnsi"/>
            <w:sz w:val="20"/>
            <w:szCs w:val="20"/>
          </w:rPr>
          <w:fldChar w:fldCharType="begin"/>
        </w:r>
        <w:r w:rsidRPr="00223A5F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223A5F">
          <w:rPr>
            <w:rFonts w:asciiTheme="minorHAnsi" w:hAnsiTheme="minorHAnsi"/>
            <w:sz w:val="20"/>
            <w:szCs w:val="20"/>
          </w:rPr>
          <w:fldChar w:fldCharType="separate"/>
        </w:r>
        <w:r w:rsidRPr="00273EA7">
          <w:rPr>
            <w:rFonts w:asciiTheme="minorHAnsi" w:hAnsiTheme="minorHAnsi"/>
            <w:noProof/>
            <w:sz w:val="20"/>
            <w:szCs w:val="20"/>
            <w:lang w:val="cs-CZ"/>
          </w:rPr>
          <w:t>12</w:t>
        </w:r>
        <w:r w:rsidRPr="00223A5F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4FC54246" w14:textId="77777777" w:rsidR="00A45FC1" w:rsidRDefault="00A45F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5890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6DD1164F" w14:textId="77777777" w:rsidR="00A45FC1" w:rsidRPr="00223A5F" w:rsidRDefault="00A45FC1">
        <w:pPr>
          <w:pStyle w:val="Zpat"/>
          <w:jc w:val="center"/>
          <w:rPr>
            <w:rFonts w:asciiTheme="minorHAnsi" w:hAnsiTheme="minorHAnsi"/>
            <w:sz w:val="20"/>
            <w:szCs w:val="20"/>
          </w:rPr>
        </w:pPr>
        <w:r w:rsidRPr="00223A5F">
          <w:rPr>
            <w:rFonts w:asciiTheme="minorHAnsi" w:hAnsiTheme="minorHAnsi"/>
            <w:sz w:val="20"/>
            <w:szCs w:val="20"/>
          </w:rPr>
          <w:fldChar w:fldCharType="begin"/>
        </w:r>
        <w:r w:rsidRPr="00223A5F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223A5F">
          <w:rPr>
            <w:rFonts w:asciiTheme="minorHAnsi" w:hAnsiTheme="minorHAnsi"/>
            <w:sz w:val="20"/>
            <w:szCs w:val="20"/>
          </w:rPr>
          <w:fldChar w:fldCharType="separate"/>
        </w:r>
        <w:r w:rsidR="00BE637A" w:rsidRPr="00BE637A">
          <w:rPr>
            <w:rFonts w:asciiTheme="minorHAnsi" w:hAnsiTheme="minorHAnsi"/>
            <w:noProof/>
            <w:sz w:val="20"/>
            <w:szCs w:val="20"/>
            <w:lang w:val="cs-CZ"/>
          </w:rPr>
          <w:t>1</w:t>
        </w:r>
        <w:r w:rsidRPr="00223A5F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951D07C" w14:textId="77777777" w:rsidR="00A45FC1" w:rsidRDefault="00A45F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6D85" w14:textId="77777777" w:rsidR="00A45FC1" w:rsidRDefault="00A45FC1">
    <w:pPr>
      <w:rPr>
        <w:sz w:val="2"/>
        <w:szCs w:val="2"/>
      </w:rPr>
    </w:pPr>
    <w:r>
      <w:rPr>
        <w:noProof/>
        <w:lang w:val="cs-CZ"/>
      </w:rPr>
      <mc:AlternateContent>
        <mc:Choice Requires="wps">
          <w:drawing>
            <wp:anchor distT="63500" distB="63500" distL="63500" distR="63500" simplePos="0" relativeHeight="251657731" behindDoc="1" locked="0" layoutInCell="1" allowOverlap="1" wp14:anchorId="78A5DE67" wp14:editId="0E51FF98">
              <wp:simplePos x="0" y="0"/>
              <wp:positionH relativeFrom="page">
                <wp:posOffset>3683000</wp:posOffset>
              </wp:positionH>
              <wp:positionV relativeFrom="paragraph">
                <wp:posOffset>-865505</wp:posOffset>
              </wp:positionV>
              <wp:extent cx="70485" cy="160655"/>
              <wp:effectExtent l="0" t="1270" r="3175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B2DFC" w14:textId="65A86AB6" w:rsidR="00A45FC1" w:rsidRPr="00223A5F" w:rsidRDefault="00A45FC1">
                          <w:pPr>
                            <w:pStyle w:val="Style6"/>
                            <w:shd w:val="clear" w:color="auto" w:fill="auto"/>
                            <w:jc w:val="both"/>
                            <w:rPr>
                              <w:rFonts w:asciiTheme="minorHAnsi" w:hAnsiTheme="minorHAnsi"/>
                            </w:rPr>
                          </w:pPr>
                          <w:r w:rsidRPr="00223A5F">
                            <w:fldChar w:fldCharType="begin"/>
                          </w:r>
                          <w:r w:rsidRPr="00223A5F">
                            <w:rPr>
                              <w:rFonts w:asciiTheme="minorHAnsi" w:hAnsiTheme="minorHAnsi"/>
                            </w:rPr>
                            <w:instrText xml:space="preserve"> PAGE \* MERGEFORMAT </w:instrText>
                          </w:r>
                          <w:r w:rsidRPr="00223A5F">
                            <w:fldChar w:fldCharType="separate"/>
                          </w:r>
                          <w:r w:rsidR="00BE637A" w:rsidRPr="00BE637A">
                            <w:rPr>
                              <w:rStyle w:val="CharStyle8"/>
                              <w:rFonts w:asciiTheme="minorHAnsi" w:hAnsiTheme="minorHAnsi"/>
                              <w:noProof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  <w:r w:rsidRPr="00223A5F">
                            <w:rPr>
                              <w:rStyle w:val="CharStyle8"/>
                              <w:rFonts w:asciiTheme="minorHAnsi" w:hAnsiTheme="minorHAnsi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5DE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0pt;margin-top:-68.15pt;width:5.55pt;height:12.65pt;z-index:-251658749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hDqQIAAKU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gF&#10;vcOIkw5adE9HjTZiRKGpztCrFJzuenDTI2wbT5Op6m9F+UMhLrYN4Qe6llIMDSUVsPPNTffZ1QlH&#10;GZD98FlUEIY8aGGBxlp2BhCKgQAduvR47oyhUsLm0gviEKMSTvzIi0JLzSXpfLeXSn+kokPGyLCE&#10;vltscrxV2nAh6exiQnFRsLa1vW/5iw1wnHYgMlw1Z4aDbeWvxEt28S4OnGAR7ZzAy3NnXWwDJyr8&#10;ZZh/yLfb3H8ycf0gbVhVUW7CzLLygz9r20ngkyDOwlKiZZWBM5SUPOy3rURHArIu7GcrDicXN/cl&#10;DVsEyOVVSv4i8DaLxCmieOkERRA6ydKLHc9PNknkBUmQFy9TumWc/ntKaMhwEi7CSUoX0q9y8+z3&#10;NjeSdkzD4GhZl+H47ERSI8Adr2xrNWHtZD8rhaF/KQW0e260latR6KRVPe5HQDEa3ovqEYQrBSgL&#10;1AnTDoxGyJ8YDTA5MsxhtGHUfuIgfTNkZkPOxn42CC/hYoY1RpO51dMweuglOzSAOz+uNTyPglnt&#10;XjicHhXMApvCaW6ZYfP833pdpuvqNwAAAP//AwBQSwMEFAAGAAgAAAAhAEOcWqzgAAAADQEAAA8A&#10;AABkcnMvZG93bnJldi54bWxMj8FOwzAQRO9I/IO1SNxa21QtIcSpUCUu3FoQEjc33sYR9jqK3TT5&#10;+7onOM7OaPZNtZ28YyMOsQukQC4FMKQmmI5aBV+f74sCWEyajHaBUMGMEbb1/V2lSxMutMfxkFqW&#10;SyiWWoFNqS85j41Fr+My9EjZO4XB65Tl0HIz6Esu944/CbHhXneUP1jd485i83s4ewXP03fAPuIO&#10;f05jM9huLtzHrNTjw/T2CizhlP7CcMPP6FBnpmM4k4nMKVgXIm9JChZytVkBy5H1i5TAjreTlAJ4&#10;XfH/K+orAAAA//8DAFBLAQItABQABgAIAAAAIQC2gziS/gAAAOEBAAATAAAAAAAAAAAAAAAAAAAA&#10;AABbQ29udGVudF9UeXBlc10ueG1sUEsBAi0AFAAGAAgAAAAhADj9If/WAAAAlAEAAAsAAAAAAAAA&#10;AAAAAAAALwEAAF9yZWxzLy5yZWxzUEsBAi0AFAAGAAgAAAAhANReSEOpAgAApQUAAA4AAAAAAAAA&#10;AAAAAAAALgIAAGRycy9lMm9Eb2MueG1sUEsBAi0AFAAGAAgAAAAhAEOcWqzgAAAADQEAAA8AAAAA&#10;AAAAAAAAAAAAAwUAAGRycy9kb3ducmV2LnhtbFBLBQYAAAAABAAEAPMAAAAQBgAAAAA=&#10;" filled="f" stroked="f">
              <v:textbox style="mso-fit-shape-to-text:t" inset="0,0,0,0">
                <w:txbxContent>
                  <w:p w14:paraId="295B2DFC" w14:textId="65A86AB6" w:rsidR="00A45FC1" w:rsidRPr="00223A5F" w:rsidRDefault="00A45FC1">
                    <w:pPr>
                      <w:pStyle w:val="Style6"/>
                      <w:shd w:val="clear" w:color="auto" w:fill="auto"/>
                      <w:jc w:val="both"/>
                      <w:rPr>
                        <w:rFonts w:asciiTheme="minorHAnsi" w:hAnsiTheme="minorHAnsi"/>
                      </w:rPr>
                    </w:pPr>
                    <w:r w:rsidRPr="00223A5F">
                      <w:fldChar w:fldCharType="begin"/>
                    </w:r>
                    <w:r w:rsidRPr="00223A5F">
                      <w:rPr>
                        <w:rFonts w:asciiTheme="minorHAnsi" w:hAnsiTheme="minorHAnsi"/>
                      </w:rPr>
                      <w:instrText xml:space="preserve"> PAGE \* MERGEFORMAT </w:instrText>
                    </w:r>
                    <w:r w:rsidRPr="00223A5F">
                      <w:fldChar w:fldCharType="separate"/>
                    </w:r>
                    <w:r w:rsidR="00BE637A" w:rsidRPr="00BE637A">
                      <w:rPr>
                        <w:rStyle w:val="CharStyle8"/>
                        <w:rFonts w:asciiTheme="minorHAnsi" w:hAnsiTheme="minorHAnsi"/>
                        <w:noProof/>
                        <w:sz w:val="20"/>
                        <w:szCs w:val="20"/>
                        <w:lang w:val="en-US"/>
                      </w:rPr>
                      <w:t>4</w:t>
                    </w:r>
                    <w:r w:rsidRPr="00223A5F">
                      <w:rPr>
                        <w:rStyle w:val="CharStyle8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129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77C91DB" w14:textId="77777777" w:rsidR="00A45FC1" w:rsidRPr="00AB0436" w:rsidRDefault="00A45FC1" w:rsidP="00AB0436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B043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B043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B043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E637A" w:rsidRPr="00BE637A">
          <w:rPr>
            <w:rFonts w:asciiTheme="minorHAnsi" w:hAnsiTheme="minorHAnsi" w:cstheme="minorHAnsi"/>
            <w:noProof/>
            <w:sz w:val="20"/>
            <w:szCs w:val="20"/>
            <w:lang w:val="cs-CZ"/>
          </w:rPr>
          <w:t>9</w:t>
        </w:r>
        <w:r w:rsidRPr="00AB043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0F47938" w14:textId="77777777" w:rsidR="00A45FC1" w:rsidRDefault="00A45FC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1618" w14:textId="77777777" w:rsidR="00B75CBD" w:rsidRDefault="00B75CBD">
      <w:r>
        <w:separator/>
      </w:r>
    </w:p>
  </w:footnote>
  <w:footnote w:type="continuationSeparator" w:id="0">
    <w:p w14:paraId="0FFDB8FF" w14:textId="77777777" w:rsidR="00B75CBD" w:rsidRDefault="00B75CBD">
      <w:r>
        <w:continuationSeparator/>
      </w:r>
    </w:p>
  </w:footnote>
  <w:footnote w:id="1">
    <w:p w14:paraId="7AC72C87" w14:textId="40679D0C" w:rsidR="00A45FC1" w:rsidRPr="006A34AD" w:rsidRDefault="00A45FC1">
      <w:pPr>
        <w:pStyle w:val="Style2"/>
        <w:shd w:val="clear" w:color="auto" w:fill="auto"/>
        <w:spacing w:line="190" w:lineRule="exact"/>
        <w:ind w:left="40"/>
        <w:rPr>
          <w:rFonts w:asciiTheme="minorHAnsi" w:hAnsiTheme="minorHAnsi" w:cstheme="minorHAnsi"/>
        </w:rPr>
      </w:pPr>
      <w:r w:rsidRPr="006A34AD">
        <w:rPr>
          <w:rStyle w:val="CharStyle3"/>
          <w:rFonts w:asciiTheme="minorHAnsi" w:hAnsiTheme="minorHAnsi" w:cstheme="minorHAnsi"/>
        </w:rPr>
        <w:footnoteRef/>
      </w:r>
      <w:r w:rsidRPr="006A34AD">
        <w:rPr>
          <w:rStyle w:val="CharStyle3"/>
          <w:rFonts w:asciiTheme="minorHAnsi" w:hAnsiTheme="minorHAnsi" w:cstheme="minorHAnsi"/>
        </w:rPr>
        <w:t xml:space="preserve">V případě překážky ve svozu, nebo </w:t>
      </w:r>
      <w:r>
        <w:rPr>
          <w:rStyle w:val="CharStyle3"/>
          <w:rFonts w:asciiTheme="minorHAnsi" w:hAnsiTheme="minorHAnsi" w:cstheme="minorHAnsi"/>
        </w:rPr>
        <w:t>při</w:t>
      </w:r>
      <w:r w:rsidRPr="006A34AD">
        <w:rPr>
          <w:rStyle w:val="CharStyle3"/>
          <w:rFonts w:asciiTheme="minorHAnsi" w:hAnsiTheme="minorHAnsi" w:cstheme="minorHAnsi"/>
        </w:rPr>
        <w:t xml:space="preserve"> poruše vozidla bude proveden náhradní svoz zpravidla následující 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80F5" w14:textId="77777777" w:rsidR="00A45FC1" w:rsidRDefault="00A45FC1" w:rsidP="00106C77">
    <w:pPr>
      <w:pStyle w:val="Zhlav"/>
      <w:jc w:val="center"/>
      <w:rPr>
        <w:rFonts w:asciiTheme="minorHAnsi" w:hAnsiTheme="minorHAnsi"/>
        <w:sz w:val="20"/>
        <w:szCs w:val="20"/>
      </w:rPr>
    </w:pPr>
  </w:p>
  <w:p w14:paraId="7F4EF12B" w14:textId="4FDE4426" w:rsidR="00A45FC1" w:rsidRPr="00204676" w:rsidRDefault="00A45FC1" w:rsidP="00106C77">
    <w:pPr>
      <w:pStyle w:val="Zhlav"/>
      <w:jc w:val="center"/>
      <w:rPr>
        <w:rFonts w:asciiTheme="minorHAnsi" w:hAnsiTheme="minorHAnsi"/>
        <w:sz w:val="20"/>
        <w:szCs w:val="20"/>
      </w:rPr>
    </w:pPr>
    <w:r w:rsidRPr="00204676">
      <w:rPr>
        <w:rFonts w:asciiTheme="minorHAnsi" w:hAnsiTheme="minorHAnsi"/>
        <w:sz w:val="20"/>
        <w:szCs w:val="20"/>
      </w:rPr>
      <w:t>KALENADÁŘ SVOZU ODPADŮ –</w:t>
    </w:r>
    <w:r>
      <w:rPr>
        <w:rFonts w:asciiTheme="minorHAnsi" w:hAnsiTheme="minorHAnsi"/>
        <w:sz w:val="20"/>
        <w:szCs w:val="20"/>
      </w:rPr>
      <w:t xml:space="preserve"> </w:t>
    </w:r>
    <w:r w:rsidRPr="00204676">
      <w:rPr>
        <w:rFonts w:asciiTheme="minorHAnsi" w:hAnsiTheme="minorHAnsi"/>
        <w:sz w:val="20"/>
        <w:szCs w:val="20"/>
      </w:rPr>
      <w:t xml:space="preserve">I. POLOLETÍ </w:t>
    </w:r>
    <w:r w:rsidR="00FE6B7C">
      <w:rPr>
        <w:rFonts w:asciiTheme="minorHAnsi" w:hAnsiTheme="minorHAnsi"/>
        <w:sz w:val="20"/>
        <w:szCs w:val="20"/>
      </w:rPr>
      <w:t>2024</w:t>
    </w:r>
  </w:p>
  <w:p w14:paraId="2C2B10F2" w14:textId="77777777" w:rsidR="00A45FC1" w:rsidRDefault="00A45F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DB7C" w14:textId="77777777" w:rsidR="00A45FC1" w:rsidRDefault="00A45FC1" w:rsidP="00204676">
    <w:pPr>
      <w:pStyle w:val="Zhlav"/>
      <w:jc w:val="center"/>
      <w:rPr>
        <w:rFonts w:asciiTheme="minorHAnsi" w:hAnsiTheme="minorHAnsi"/>
        <w:sz w:val="20"/>
        <w:szCs w:val="20"/>
      </w:rPr>
    </w:pPr>
  </w:p>
  <w:p w14:paraId="496E64E6" w14:textId="2F985494" w:rsidR="00A45FC1" w:rsidRDefault="00A45FC1" w:rsidP="00B26652">
    <w:pPr>
      <w:pStyle w:val="Zhlav"/>
      <w:jc w:val="center"/>
      <w:rPr>
        <w:rFonts w:asciiTheme="minorHAnsi" w:hAnsiTheme="minorHAnsi"/>
        <w:sz w:val="20"/>
        <w:szCs w:val="20"/>
      </w:rPr>
    </w:pPr>
    <w:r w:rsidRPr="00204676">
      <w:rPr>
        <w:rFonts w:asciiTheme="minorHAnsi" w:hAnsiTheme="minorHAnsi"/>
        <w:sz w:val="20"/>
        <w:szCs w:val="20"/>
      </w:rPr>
      <w:t>KALENADÁŘ SVOZU ODPADŮ – I</w:t>
    </w:r>
    <w:r w:rsidR="00E82758">
      <w:rPr>
        <w:rFonts w:asciiTheme="minorHAnsi" w:hAnsiTheme="minorHAnsi"/>
        <w:sz w:val="20"/>
        <w:szCs w:val="20"/>
      </w:rPr>
      <w:t>I</w:t>
    </w:r>
    <w:r w:rsidRPr="00204676">
      <w:rPr>
        <w:rFonts w:asciiTheme="minorHAnsi" w:hAnsiTheme="minorHAnsi"/>
        <w:sz w:val="20"/>
        <w:szCs w:val="20"/>
      </w:rPr>
      <w:t xml:space="preserve">. POLOLETÍ </w:t>
    </w:r>
    <w:r w:rsidR="00FE43C3">
      <w:rPr>
        <w:rFonts w:asciiTheme="minorHAnsi" w:hAnsiTheme="minorHAnsi"/>
        <w:sz w:val="20"/>
        <w:szCs w:val="20"/>
      </w:rPr>
      <w:t>2026</w:t>
    </w:r>
  </w:p>
  <w:p w14:paraId="2787FDDA" w14:textId="77777777" w:rsidR="002205EF" w:rsidRPr="00204676" w:rsidRDefault="002205EF" w:rsidP="00B26652">
    <w:pPr>
      <w:pStyle w:val="Zhlav"/>
      <w:jc w:val="center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7F83" w14:textId="77777777" w:rsidR="00A45FC1" w:rsidRDefault="00A45FC1" w:rsidP="00DA4286">
    <w:pPr>
      <w:pStyle w:val="Zhlav"/>
      <w:jc w:val="center"/>
      <w:rPr>
        <w:rFonts w:asciiTheme="minorHAnsi" w:hAnsiTheme="minorHAnsi"/>
        <w:sz w:val="20"/>
        <w:szCs w:val="20"/>
      </w:rPr>
    </w:pPr>
  </w:p>
  <w:p w14:paraId="147104AA" w14:textId="77777777" w:rsidR="00AE3CDD" w:rsidRDefault="00AE3CDD" w:rsidP="00DA4286">
    <w:pPr>
      <w:pStyle w:val="Zhlav"/>
      <w:jc w:val="center"/>
      <w:rPr>
        <w:rFonts w:asciiTheme="minorHAnsi" w:hAnsiTheme="minorHAnsi"/>
        <w:sz w:val="20"/>
        <w:szCs w:val="20"/>
      </w:rPr>
    </w:pPr>
  </w:p>
  <w:p w14:paraId="17EEAE6E" w14:textId="18D7F1AC" w:rsidR="00A45FC1" w:rsidRDefault="00A45FC1" w:rsidP="00DA4286">
    <w:pPr>
      <w:pStyle w:val="Zhlav"/>
      <w:jc w:val="center"/>
      <w:rPr>
        <w:rFonts w:asciiTheme="minorHAnsi" w:hAnsiTheme="minorHAnsi"/>
        <w:sz w:val="20"/>
        <w:szCs w:val="20"/>
      </w:rPr>
    </w:pPr>
    <w:r w:rsidRPr="00204676">
      <w:rPr>
        <w:rFonts w:asciiTheme="minorHAnsi" w:hAnsiTheme="minorHAnsi"/>
        <w:sz w:val="20"/>
        <w:szCs w:val="20"/>
      </w:rPr>
      <w:t xml:space="preserve">KALENADÁŘ SVOZU ODPADŮ – </w:t>
    </w:r>
    <w:r>
      <w:rPr>
        <w:rFonts w:asciiTheme="minorHAnsi" w:hAnsiTheme="minorHAnsi"/>
        <w:sz w:val="20"/>
        <w:szCs w:val="20"/>
      </w:rPr>
      <w:t>I</w:t>
    </w:r>
    <w:r w:rsidRPr="00204676">
      <w:rPr>
        <w:rFonts w:asciiTheme="minorHAnsi" w:hAnsiTheme="minorHAnsi"/>
        <w:sz w:val="20"/>
        <w:szCs w:val="20"/>
      </w:rPr>
      <w:t xml:space="preserve">I. POLOLETÍ </w:t>
    </w:r>
    <w:r w:rsidR="00FE43C3">
      <w:rPr>
        <w:rFonts w:asciiTheme="minorHAnsi" w:hAnsiTheme="minorHAnsi"/>
        <w:sz w:val="20"/>
        <w:szCs w:val="20"/>
      </w:rPr>
      <w:t>2026</w:t>
    </w:r>
  </w:p>
  <w:p w14:paraId="7F804770" w14:textId="77777777" w:rsidR="002205EF" w:rsidRPr="00204676" w:rsidRDefault="002205EF" w:rsidP="00DA4286">
    <w:pPr>
      <w:pStyle w:val="Zhlav"/>
      <w:jc w:val="center"/>
      <w:rPr>
        <w:rFonts w:asciiTheme="minorHAnsi" w:hAnsiTheme="minorHAnsi"/>
        <w:sz w:val="20"/>
        <w:szCs w:val="20"/>
      </w:rPr>
    </w:pPr>
  </w:p>
  <w:p w14:paraId="0261D9B3" w14:textId="77777777" w:rsidR="00A45FC1" w:rsidRDefault="00A45F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35A"/>
    <w:multiLevelType w:val="hybridMultilevel"/>
    <w:tmpl w:val="425EA0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5755F"/>
    <w:multiLevelType w:val="multilevel"/>
    <w:tmpl w:val="B0343D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76A0B"/>
    <w:multiLevelType w:val="hybridMultilevel"/>
    <w:tmpl w:val="61A2083A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5D5F60EE"/>
    <w:multiLevelType w:val="multilevel"/>
    <w:tmpl w:val="BC106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A7463A"/>
    <w:multiLevelType w:val="hybridMultilevel"/>
    <w:tmpl w:val="425EA0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992673">
    <w:abstractNumId w:val="3"/>
  </w:num>
  <w:num w:numId="2" w16cid:durableId="1222905199">
    <w:abstractNumId w:val="1"/>
  </w:num>
  <w:num w:numId="3" w16cid:durableId="1668365660">
    <w:abstractNumId w:val="4"/>
  </w:num>
  <w:num w:numId="4" w16cid:durableId="2094544904">
    <w:abstractNumId w:val="0"/>
  </w:num>
  <w:num w:numId="5" w16cid:durableId="49364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12"/>
    <w:rsid w:val="00003BFE"/>
    <w:rsid w:val="000131D8"/>
    <w:rsid w:val="000379C9"/>
    <w:rsid w:val="00044014"/>
    <w:rsid w:val="000469AC"/>
    <w:rsid w:val="00047259"/>
    <w:rsid w:val="00065181"/>
    <w:rsid w:val="000656BF"/>
    <w:rsid w:val="00066271"/>
    <w:rsid w:val="00072494"/>
    <w:rsid w:val="0008096F"/>
    <w:rsid w:val="00085E56"/>
    <w:rsid w:val="00087D53"/>
    <w:rsid w:val="0009144B"/>
    <w:rsid w:val="000A1FAD"/>
    <w:rsid w:val="000C36BE"/>
    <w:rsid w:val="000F2CFB"/>
    <w:rsid w:val="001064E9"/>
    <w:rsid w:val="00106C77"/>
    <w:rsid w:val="0012230C"/>
    <w:rsid w:val="00122586"/>
    <w:rsid w:val="0012330A"/>
    <w:rsid w:val="00131F75"/>
    <w:rsid w:val="00142897"/>
    <w:rsid w:val="00184D21"/>
    <w:rsid w:val="00194372"/>
    <w:rsid w:val="001A2EC7"/>
    <w:rsid w:val="001B0F07"/>
    <w:rsid w:val="001B34BE"/>
    <w:rsid w:val="001F0442"/>
    <w:rsid w:val="001F1519"/>
    <w:rsid w:val="001F2940"/>
    <w:rsid w:val="001F51D5"/>
    <w:rsid w:val="00201FE7"/>
    <w:rsid w:val="00204676"/>
    <w:rsid w:val="00205D5C"/>
    <w:rsid w:val="00211A8E"/>
    <w:rsid w:val="002205EF"/>
    <w:rsid w:val="00222DB6"/>
    <w:rsid w:val="00223A5F"/>
    <w:rsid w:val="00223FFB"/>
    <w:rsid w:val="00230598"/>
    <w:rsid w:val="00242880"/>
    <w:rsid w:val="0024546D"/>
    <w:rsid w:val="00256DDD"/>
    <w:rsid w:val="00257E29"/>
    <w:rsid w:val="00267AFE"/>
    <w:rsid w:val="002701F2"/>
    <w:rsid w:val="00273EA7"/>
    <w:rsid w:val="00282DD1"/>
    <w:rsid w:val="00292F6E"/>
    <w:rsid w:val="002D40FD"/>
    <w:rsid w:val="002F4948"/>
    <w:rsid w:val="002F6C66"/>
    <w:rsid w:val="002F70B8"/>
    <w:rsid w:val="0030325A"/>
    <w:rsid w:val="003036C4"/>
    <w:rsid w:val="00337507"/>
    <w:rsid w:val="003546AC"/>
    <w:rsid w:val="00357D5D"/>
    <w:rsid w:val="00365027"/>
    <w:rsid w:val="00365783"/>
    <w:rsid w:val="00382EE3"/>
    <w:rsid w:val="0038369F"/>
    <w:rsid w:val="003A318F"/>
    <w:rsid w:val="003D3BC1"/>
    <w:rsid w:val="003E7FB9"/>
    <w:rsid w:val="003F7158"/>
    <w:rsid w:val="003F7DB5"/>
    <w:rsid w:val="00416A3C"/>
    <w:rsid w:val="00423B72"/>
    <w:rsid w:val="00434356"/>
    <w:rsid w:val="00441CF3"/>
    <w:rsid w:val="004439F3"/>
    <w:rsid w:val="00445D87"/>
    <w:rsid w:val="00447E1D"/>
    <w:rsid w:val="00466636"/>
    <w:rsid w:val="004743E0"/>
    <w:rsid w:val="0049179C"/>
    <w:rsid w:val="00491AB1"/>
    <w:rsid w:val="004B6B82"/>
    <w:rsid w:val="004B7AAD"/>
    <w:rsid w:val="004D0064"/>
    <w:rsid w:val="004D29A5"/>
    <w:rsid w:val="004D511A"/>
    <w:rsid w:val="004D6E24"/>
    <w:rsid w:val="00522F7D"/>
    <w:rsid w:val="00557B22"/>
    <w:rsid w:val="00576632"/>
    <w:rsid w:val="00580DDD"/>
    <w:rsid w:val="00581520"/>
    <w:rsid w:val="00587AD8"/>
    <w:rsid w:val="005A5DB3"/>
    <w:rsid w:val="005B4197"/>
    <w:rsid w:val="005C20A5"/>
    <w:rsid w:val="005C4D28"/>
    <w:rsid w:val="005C789D"/>
    <w:rsid w:val="00602F5E"/>
    <w:rsid w:val="0060790A"/>
    <w:rsid w:val="0061705D"/>
    <w:rsid w:val="006235B4"/>
    <w:rsid w:val="00626465"/>
    <w:rsid w:val="0062775F"/>
    <w:rsid w:val="00635632"/>
    <w:rsid w:val="0067674C"/>
    <w:rsid w:val="0068288B"/>
    <w:rsid w:val="006A34AD"/>
    <w:rsid w:val="006A3771"/>
    <w:rsid w:val="006A67E4"/>
    <w:rsid w:val="006B1ED2"/>
    <w:rsid w:val="006C649D"/>
    <w:rsid w:val="006E1431"/>
    <w:rsid w:val="006E2358"/>
    <w:rsid w:val="00717594"/>
    <w:rsid w:val="007253DA"/>
    <w:rsid w:val="00733448"/>
    <w:rsid w:val="00737155"/>
    <w:rsid w:val="00745BAF"/>
    <w:rsid w:val="007564B5"/>
    <w:rsid w:val="007A2097"/>
    <w:rsid w:val="007A3FD8"/>
    <w:rsid w:val="007C119B"/>
    <w:rsid w:val="007C3876"/>
    <w:rsid w:val="007C51DA"/>
    <w:rsid w:val="007F14D5"/>
    <w:rsid w:val="007F1815"/>
    <w:rsid w:val="007F4849"/>
    <w:rsid w:val="008021E9"/>
    <w:rsid w:val="00807ACA"/>
    <w:rsid w:val="0081714D"/>
    <w:rsid w:val="008216BC"/>
    <w:rsid w:val="008275F0"/>
    <w:rsid w:val="00833D50"/>
    <w:rsid w:val="00841718"/>
    <w:rsid w:val="00842278"/>
    <w:rsid w:val="00850309"/>
    <w:rsid w:val="00864B3F"/>
    <w:rsid w:val="008875EB"/>
    <w:rsid w:val="00893E1A"/>
    <w:rsid w:val="008B40A3"/>
    <w:rsid w:val="008B746D"/>
    <w:rsid w:val="008C74B0"/>
    <w:rsid w:val="008E294B"/>
    <w:rsid w:val="00904DAD"/>
    <w:rsid w:val="00914065"/>
    <w:rsid w:val="00915F0F"/>
    <w:rsid w:val="00925FB8"/>
    <w:rsid w:val="00942AE9"/>
    <w:rsid w:val="00943DBB"/>
    <w:rsid w:val="00962146"/>
    <w:rsid w:val="00962238"/>
    <w:rsid w:val="0096357F"/>
    <w:rsid w:val="00990BAA"/>
    <w:rsid w:val="00991C3F"/>
    <w:rsid w:val="009A0F4A"/>
    <w:rsid w:val="009A544A"/>
    <w:rsid w:val="009A720C"/>
    <w:rsid w:val="009A79D0"/>
    <w:rsid w:val="009C4277"/>
    <w:rsid w:val="009C6094"/>
    <w:rsid w:val="009D3C05"/>
    <w:rsid w:val="009E6B52"/>
    <w:rsid w:val="009E7A22"/>
    <w:rsid w:val="00A02CAD"/>
    <w:rsid w:val="00A21469"/>
    <w:rsid w:val="00A32AC8"/>
    <w:rsid w:val="00A37AEC"/>
    <w:rsid w:val="00A41CF4"/>
    <w:rsid w:val="00A45FC1"/>
    <w:rsid w:val="00A4610E"/>
    <w:rsid w:val="00A5707B"/>
    <w:rsid w:val="00A60F8C"/>
    <w:rsid w:val="00A64C15"/>
    <w:rsid w:val="00A71E7B"/>
    <w:rsid w:val="00A939B4"/>
    <w:rsid w:val="00A93B78"/>
    <w:rsid w:val="00AB0436"/>
    <w:rsid w:val="00AC0FBD"/>
    <w:rsid w:val="00AC142F"/>
    <w:rsid w:val="00AC16B4"/>
    <w:rsid w:val="00AC50DC"/>
    <w:rsid w:val="00AC6592"/>
    <w:rsid w:val="00AD05D7"/>
    <w:rsid w:val="00AD5C7B"/>
    <w:rsid w:val="00AE3CDD"/>
    <w:rsid w:val="00AF62DF"/>
    <w:rsid w:val="00AF6EF6"/>
    <w:rsid w:val="00B020E6"/>
    <w:rsid w:val="00B0799A"/>
    <w:rsid w:val="00B12243"/>
    <w:rsid w:val="00B175C4"/>
    <w:rsid w:val="00B26652"/>
    <w:rsid w:val="00B30B55"/>
    <w:rsid w:val="00B37444"/>
    <w:rsid w:val="00B465A1"/>
    <w:rsid w:val="00B51BCF"/>
    <w:rsid w:val="00B6488B"/>
    <w:rsid w:val="00B64920"/>
    <w:rsid w:val="00B75CBD"/>
    <w:rsid w:val="00B77E3C"/>
    <w:rsid w:val="00B928B3"/>
    <w:rsid w:val="00BC43EA"/>
    <w:rsid w:val="00BD4BB6"/>
    <w:rsid w:val="00BD54C4"/>
    <w:rsid w:val="00BE0CB1"/>
    <w:rsid w:val="00BE637A"/>
    <w:rsid w:val="00BF7E48"/>
    <w:rsid w:val="00C10F5B"/>
    <w:rsid w:val="00C1119C"/>
    <w:rsid w:val="00C16C1D"/>
    <w:rsid w:val="00C3120C"/>
    <w:rsid w:val="00C46B6B"/>
    <w:rsid w:val="00C53726"/>
    <w:rsid w:val="00C86952"/>
    <w:rsid w:val="00CB0660"/>
    <w:rsid w:val="00CD32A5"/>
    <w:rsid w:val="00CD63AB"/>
    <w:rsid w:val="00CE5E11"/>
    <w:rsid w:val="00CF6CCD"/>
    <w:rsid w:val="00D1240C"/>
    <w:rsid w:val="00D16CCD"/>
    <w:rsid w:val="00D352F9"/>
    <w:rsid w:val="00D447E5"/>
    <w:rsid w:val="00D4540C"/>
    <w:rsid w:val="00D537EE"/>
    <w:rsid w:val="00D72051"/>
    <w:rsid w:val="00D76A4D"/>
    <w:rsid w:val="00D809F8"/>
    <w:rsid w:val="00D9159E"/>
    <w:rsid w:val="00D92596"/>
    <w:rsid w:val="00DA4286"/>
    <w:rsid w:val="00DD7E1F"/>
    <w:rsid w:val="00DE2E8E"/>
    <w:rsid w:val="00DE528B"/>
    <w:rsid w:val="00DF3459"/>
    <w:rsid w:val="00DF7723"/>
    <w:rsid w:val="00E02D42"/>
    <w:rsid w:val="00E069E4"/>
    <w:rsid w:val="00E541C9"/>
    <w:rsid w:val="00E63AA9"/>
    <w:rsid w:val="00E82758"/>
    <w:rsid w:val="00E877BC"/>
    <w:rsid w:val="00E90286"/>
    <w:rsid w:val="00E969DF"/>
    <w:rsid w:val="00E96B99"/>
    <w:rsid w:val="00EB4698"/>
    <w:rsid w:val="00EC4042"/>
    <w:rsid w:val="00EF4417"/>
    <w:rsid w:val="00F12FB4"/>
    <w:rsid w:val="00F22D12"/>
    <w:rsid w:val="00F352F8"/>
    <w:rsid w:val="00F616E8"/>
    <w:rsid w:val="00F6761A"/>
    <w:rsid w:val="00F732EB"/>
    <w:rsid w:val="00F81DAC"/>
    <w:rsid w:val="00F83E01"/>
    <w:rsid w:val="00F90731"/>
    <w:rsid w:val="00F95D56"/>
    <w:rsid w:val="00F96E66"/>
    <w:rsid w:val="00FA1E6A"/>
    <w:rsid w:val="00FB01D3"/>
    <w:rsid w:val="00FB0C99"/>
    <w:rsid w:val="00FE43C3"/>
    <w:rsid w:val="00FE6B7C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2D35"/>
  <w15:docId w15:val="{AEFDEF2E-7D5E-43A6-8743-82BEE32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F01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15">
    <w:name w:val="Char Style 15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16">
    <w:name w:val="Char Style 16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17">
    <w:name w:val="Char Style 17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18">
    <w:name w:val="Char Style 18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19">
    <w:name w:val="Char Style 19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20">
    <w:name w:val="Char Style 20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21">
    <w:name w:val="Char Style 2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F01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26">
    <w:name w:val="Char Style 26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27">
    <w:name w:val="Char Style 27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28">
    <w:name w:val="Char Style 28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29">
    <w:name w:val="Char Style 29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0">
    <w:name w:val="Char Style 30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F01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31">
    <w:name w:val="Char Style 31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2">
    <w:name w:val="Char Style 32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3">
    <w:name w:val="Char Style 33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4">
    <w:name w:val="Char Style 3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35">
    <w:name w:val="Char Style 35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6">
    <w:name w:val="Char Style 36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harStyle37">
    <w:name w:val="Char Style 37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38">
    <w:name w:val="Char Style 38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F01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39">
    <w:name w:val="Char Style 39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0">
    <w:name w:val="Char Style 40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1">
    <w:name w:val="Char Style 41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2">
    <w:name w:val="Char Style 42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43">
    <w:name w:val="Char Style 43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44">
    <w:name w:val="Char Style 44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45">
    <w:name w:val="Char Style 45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F01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6">
    <w:name w:val="Char Style 46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7">
    <w:name w:val="Char Style 47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48">
    <w:name w:val="Char Style 48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harStyle50">
    <w:name w:val="Char Style 50"/>
    <w:basedOn w:val="Standardnpsmoodstavce"/>
    <w:link w:val="Style49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51">
    <w:name w:val="Char Style 51"/>
    <w:basedOn w:val="Char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0C0"/>
      <w:spacing w:val="0"/>
      <w:w w:val="100"/>
      <w:position w:val="0"/>
      <w:sz w:val="27"/>
      <w:szCs w:val="27"/>
      <w:u w:val="none"/>
      <w:lang w:val="cs"/>
    </w:rPr>
  </w:style>
  <w:style w:type="character" w:customStyle="1" w:styleId="CharStyle52">
    <w:name w:val="Char Style 52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"/>
    </w:rPr>
  </w:style>
  <w:style w:type="character" w:customStyle="1" w:styleId="CharStyle53">
    <w:name w:val="Char Style 53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54">
    <w:name w:val="Char Style 5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"/>
    </w:rPr>
  </w:style>
  <w:style w:type="character" w:customStyle="1" w:styleId="CharStyle56">
    <w:name w:val="Char Style 56"/>
    <w:basedOn w:val="Standardnpsmoodstavce"/>
    <w:link w:val="Style5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58">
    <w:name w:val="Char Style 58"/>
    <w:basedOn w:val="Standardnpsmoodstavce"/>
    <w:link w:val="Style5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660" w:line="0" w:lineRule="atLeast"/>
      <w:outlineLvl w:val="0"/>
    </w:pPr>
    <w:rPr>
      <w:b/>
      <w:bCs/>
      <w:sz w:val="42"/>
      <w:szCs w:val="42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660" w:line="274" w:lineRule="exact"/>
      <w:ind w:hanging="300"/>
      <w:jc w:val="both"/>
    </w:pPr>
    <w:rPr>
      <w:b/>
      <w:bCs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40" w:line="274" w:lineRule="exact"/>
      <w:ind w:hanging="360"/>
      <w:jc w:val="both"/>
    </w:pPr>
    <w:rPr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547" w:lineRule="exact"/>
      <w:outlineLvl w:val="2"/>
    </w:pPr>
    <w:rPr>
      <w:b/>
      <w:bCs/>
      <w:sz w:val="22"/>
      <w:szCs w:val="22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after="240" w:line="326" w:lineRule="exact"/>
      <w:jc w:val="center"/>
      <w:outlineLvl w:val="1"/>
    </w:pPr>
    <w:rPr>
      <w:b/>
      <w:bCs/>
      <w:sz w:val="27"/>
      <w:szCs w:val="27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322" w:lineRule="exact"/>
      <w:jc w:val="center"/>
    </w:pPr>
    <w:rPr>
      <w:b/>
      <w:bCs/>
      <w:sz w:val="27"/>
      <w:szCs w:val="27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after="240" w:line="254" w:lineRule="exac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48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484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F48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849"/>
    <w:rPr>
      <w:color w:val="000000"/>
    </w:rPr>
  </w:style>
  <w:style w:type="paragraph" w:styleId="Odstavecseseznamem">
    <w:name w:val="List Paragraph"/>
    <w:basedOn w:val="Normln"/>
    <w:uiPriority w:val="34"/>
    <w:qFormat/>
    <w:rsid w:val="00F352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3C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CD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52AF-12BA-4C0C-BDBA-BA93979C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1946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Kalendář odvozu odpadů - I</vt:lpstr>
    </vt:vector>
  </TitlesOfParts>
  <Company>AVE CZ odpadové hospodářství s.r.o.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Kalendář odvozu odpadů - I</dc:title>
  <dc:creator>amaslova</dc:creator>
  <cp:lastModifiedBy>Stránská Vladislava, Ing.</cp:lastModifiedBy>
  <cp:revision>4</cp:revision>
  <cp:lastPrinted>2025-06-25T07:11:00Z</cp:lastPrinted>
  <dcterms:created xsi:type="dcterms:W3CDTF">2026-06-23T09:25:00Z</dcterms:created>
  <dcterms:modified xsi:type="dcterms:W3CDTF">2026-06-23T12:15:00Z</dcterms:modified>
</cp:coreProperties>
</file>